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2" w:rsidRDefault="003700B2" w:rsidP="003700B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«МТС-</w:t>
      </w:r>
      <w:proofErr w:type="spellStart"/>
      <w:r>
        <w:rPr>
          <w:sz w:val="28"/>
          <w:szCs w:val="28"/>
        </w:rPr>
        <w:t>Достык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ЖШС-інің банкроттық басқарушысы Алтынбек</w:t>
      </w:r>
      <w:proofErr w:type="gramStart"/>
      <w:r>
        <w:rPr>
          <w:sz w:val="28"/>
          <w:szCs w:val="28"/>
          <w:lang w:val="kk-KZ"/>
        </w:rPr>
        <w:t xml:space="preserve"> Т</w:t>
      </w:r>
      <w:proofErr w:type="gramEnd"/>
      <w:r>
        <w:rPr>
          <w:sz w:val="28"/>
          <w:szCs w:val="28"/>
          <w:lang w:val="kk-KZ"/>
        </w:rPr>
        <w:t xml:space="preserve">ұрсанұлы Ерденов, Көкшетау қ., Әуелбеков к., 139, </w:t>
      </w:r>
      <w:r>
        <w:rPr>
          <w:sz w:val="28"/>
          <w:szCs w:val="28"/>
        </w:rPr>
        <w:t>БИН 040340021921</w:t>
      </w:r>
      <w:r>
        <w:rPr>
          <w:sz w:val="28"/>
          <w:szCs w:val="28"/>
          <w:lang w:val="kk-KZ"/>
        </w:rPr>
        <w:t xml:space="preserve">, Көкшетау қ., Әуелбеков к., 139 үйде орналасқан борышкердің мүлігін (активтерін) бағалау бойынша бағалаушы қызметін сатып алатыны туралы хабарлайды. </w:t>
      </w:r>
    </w:p>
    <w:p w:rsidR="003700B2" w:rsidRDefault="003700B2" w:rsidP="003700B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Борышкер мүлігінің (активтерінің) құрамына енетіндер: LAVERDA 2350LX комбайны. </w:t>
      </w:r>
    </w:p>
    <w:p w:rsidR="003700B2" w:rsidRDefault="003700B2" w:rsidP="003700B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Конкурсқа қатысу жөніндегі тапсырыстар 10 жұмыс күн ішінде жұмыс күндері сағат 9.00-ден 18.00-ге дейін, түскі үзіліс сағат 13.00-ден 14.00-ге дейін келесі мекен-жайда қабыладанады: Көкшетау қ., Момышұлы к., 41, 508 бөлме, тел.: 8 701 724 78 25. </w:t>
      </w:r>
    </w:p>
    <w:p w:rsidR="003700B2" w:rsidRDefault="003700B2" w:rsidP="003700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Конкурсты өткізу жөніндегі өтініш-шағымдар сағат 9.00-ден 18.30-ға дейін, түскі үзіліс сағат 13.00-ден 14.-30-ға дейін келесі мекен-жайда қабылданады: Көкшетау қ., Горький к., 21А, 101-201 бөлмелер, тел.: 72-12-42.</w:t>
      </w:r>
    </w:p>
    <w:p w:rsidR="002465F8" w:rsidRPr="003700B2" w:rsidRDefault="002465F8">
      <w:pPr>
        <w:rPr>
          <w:lang w:val="kk-KZ"/>
        </w:rPr>
      </w:pPr>
      <w:bookmarkStart w:id="0" w:name="_GoBack"/>
      <w:bookmarkEnd w:id="0"/>
    </w:p>
    <w:sectPr w:rsidR="002465F8" w:rsidRPr="0037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2"/>
    <w:rsid w:val="002465F8"/>
    <w:rsid w:val="003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2015-03-04T13:23:00Z</dcterms:created>
  <dcterms:modified xsi:type="dcterms:W3CDTF">2015-03-04T13:23:00Z</dcterms:modified>
</cp:coreProperties>
</file>