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A8" w:rsidRPr="002A1CA6" w:rsidRDefault="00A035A8" w:rsidP="00A035A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Борышкердің мүлкін (активтерін)</w:t>
      </w:r>
      <w:r w:rsidRPr="002A1CA6">
        <w:rPr>
          <w:b/>
          <w:sz w:val="28"/>
          <w:szCs w:val="28"/>
          <w:lang w:val="kk-KZ"/>
        </w:rPr>
        <w:t xml:space="preserve"> бағалау бойынша қызметті саты</w:t>
      </w:r>
      <w:r>
        <w:rPr>
          <w:b/>
          <w:sz w:val="28"/>
          <w:szCs w:val="28"/>
          <w:lang w:val="kk-KZ"/>
        </w:rPr>
        <w:t>п</w:t>
      </w:r>
      <w:r w:rsidRPr="000452D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алу жөніндегі конкурсты өткізу</w:t>
      </w:r>
      <w:r w:rsidRPr="002A1CA6">
        <w:rPr>
          <w:b/>
          <w:sz w:val="28"/>
          <w:szCs w:val="28"/>
          <w:lang w:val="kk-KZ"/>
        </w:rPr>
        <w:t xml:space="preserve"> туралы ақпараттық хабарлама</w:t>
      </w:r>
    </w:p>
    <w:p w:rsidR="00A035A8" w:rsidRPr="00BB08F7" w:rsidRDefault="00A035A8" w:rsidP="00A035A8">
      <w:pPr>
        <w:ind w:firstLine="748"/>
        <w:rPr>
          <w:b/>
          <w:sz w:val="28"/>
          <w:szCs w:val="28"/>
          <w:lang w:val="kk-KZ"/>
        </w:rPr>
      </w:pPr>
    </w:p>
    <w:p w:rsidR="00A035A8" w:rsidRPr="0055254D" w:rsidRDefault="00A035A8" w:rsidP="00A035A8">
      <w:pPr>
        <w:ind w:firstLine="708"/>
        <w:jc w:val="both"/>
        <w:rPr>
          <w:sz w:val="28"/>
          <w:szCs w:val="28"/>
          <w:lang w:val="kk-KZ"/>
        </w:rPr>
      </w:pPr>
      <w:r w:rsidRPr="003E68EC">
        <w:rPr>
          <w:sz w:val="28"/>
          <w:szCs w:val="28"/>
          <w:lang w:val="kk-KZ"/>
        </w:rPr>
        <w:t>«</w:t>
      </w:r>
      <w:r w:rsidRPr="009076D1">
        <w:rPr>
          <w:sz w:val="28"/>
          <w:szCs w:val="28"/>
          <w:lang w:val="kk-KZ"/>
        </w:rPr>
        <w:t>InterTech Industry</w:t>
      </w:r>
      <w:r w:rsidRPr="003E68EC">
        <w:rPr>
          <w:sz w:val="28"/>
          <w:szCs w:val="28"/>
          <w:lang w:val="kk-KZ"/>
        </w:rPr>
        <w:t xml:space="preserve">» БСН </w:t>
      </w:r>
      <w:r w:rsidRPr="009076D1">
        <w:rPr>
          <w:sz w:val="28"/>
          <w:szCs w:val="28"/>
          <w:lang w:val="kk-KZ"/>
        </w:rPr>
        <w:t>100540001690</w:t>
      </w:r>
      <w:r w:rsidRPr="003E68EC">
        <w:rPr>
          <w:sz w:val="28"/>
          <w:szCs w:val="28"/>
          <w:lang w:val="kk-KZ"/>
        </w:rPr>
        <w:t xml:space="preserve"> заңды мек</w:t>
      </w:r>
      <w:r>
        <w:rPr>
          <w:sz w:val="28"/>
          <w:szCs w:val="28"/>
          <w:lang w:val="kk-KZ"/>
        </w:rPr>
        <w:t>ен-жайы: Алматы қ., Байзаков көшесі</w:t>
      </w:r>
      <w:r w:rsidRPr="003E68E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222 ү</w:t>
      </w:r>
      <w:r w:rsidRPr="003E68EC">
        <w:rPr>
          <w:sz w:val="28"/>
          <w:szCs w:val="28"/>
          <w:lang w:val="kk-KZ"/>
        </w:rPr>
        <w:t>й,</w:t>
      </w:r>
      <w:r>
        <w:rPr>
          <w:sz w:val="28"/>
          <w:szCs w:val="28"/>
          <w:lang w:val="kk-KZ"/>
        </w:rPr>
        <w:t xml:space="preserve"> 72 п.</w:t>
      </w:r>
      <w:r w:rsidRPr="003E68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конкурстық </w:t>
      </w:r>
      <w:r w:rsidRPr="003E68EC">
        <w:rPr>
          <w:sz w:val="28"/>
          <w:szCs w:val="28"/>
          <w:lang w:val="kk-KZ"/>
        </w:rPr>
        <w:t xml:space="preserve">басқарушысы Алматы қ., </w:t>
      </w:r>
      <w:r w:rsidRPr="009076D1">
        <w:rPr>
          <w:sz w:val="28"/>
          <w:szCs w:val="28"/>
          <w:lang w:val="kk-KZ"/>
        </w:rPr>
        <w:t>Байзаков көшесі, 222 үй, 72 п.</w:t>
      </w:r>
      <w:r w:rsidRPr="003E68EC">
        <w:rPr>
          <w:sz w:val="28"/>
          <w:szCs w:val="28"/>
          <w:lang w:val="kk-KZ"/>
        </w:rPr>
        <w:t xml:space="preserve"> мекенжайы бойынша тұрған борышкердің</w:t>
      </w:r>
      <w:r w:rsidRPr="002A1CA6">
        <w:rPr>
          <w:sz w:val="28"/>
          <w:szCs w:val="28"/>
          <w:lang w:val="kk-KZ"/>
        </w:rPr>
        <w:t xml:space="preserve"> мүлкін (активтерін) бағалау </w:t>
      </w:r>
      <w:r>
        <w:rPr>
          <w:sz w:val="28"/>
          <w:szCs w:val="28"/>
          <w:lang w:val="kk-KZ"/>
        </w:rPr>
        <w:t xml:space="preserve">бойынша қызметті сатып алу жөніндегі конкурсты жариялайды. </w:t>
      </w:r>
    </w:p>
    <w:p w:rsidR="00A035A8" w:rsidRPr="00DA6523" w:rsidRDefault="00A035A8" w:rsidP="00A035A8">
      <w:pPr>
        <w:ind w:firstLine="709"/>
        <w:jc w:val="both"/>
        <w:rPr>
          <w:i/>
          <w:sz w:val="22"/>
          <w:szCs w:val="22"/>
          <w:lang w:val="kk-KZ"/>
        </w:rPr>
      </w:pPr>
      <w:r w:rsidRPr="004D1DAE">
        <w:rPr>
          <w:sz w:val="28"/>
          <w:szCs w:val="28"/>
          <w:lang w:val="kk-KZ"/>
        </w:rPr>
        <w:t xml:space="preserve">Борышкердің мүлкі (активтері) </w:t>
      </w:r>
      <w:r w:rsidRPr="004D1DAE">
        <w:rPr>
          <w:rFonts w:cs="Zan Courier New"/>
          <w:sz w:val="28"/>
          <w:szCs w:val="28"/>
          <w:lang w:val="kk-KZ"/>
        </w:rPr>
        <w:t>құрамына</w:t>
      </w:r>
      <w:r w:rsidRPr="004D1DAE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жиһаз терімі</w:t>
      </w:r>
      <w:r w:rsidRPr="00DA6523">
        <w:rPr>
          <w:i/>
          <w:color w:val="000000"/>
          <w:sz w:val="28"/>
          <w:szCs w:val="28"/>
          <w:u w:val="single"/>
          <w:lang w:val="kk-KZ"/>
        </w:rPr>
        <w:t>, LC-0409 сервері -1 дана., HP CE 285 тонер ка</w:t>
      </w:r>
      <w:r>
        <w:rPr>
          <w:i/>
          <w:color w:val="000000"/>
          <w:sz w:val="28"/>
          <w:szCs w:val="28"/>
          <w:u w:val="single"/>
          <w:lang w:val="kk-KZ"/>
        </w:rPr>
        <w:t>р</w:t>
      </w:r>
      <w:r w:rsidRPr="00DA6523">
        <w:rPr>
          <w:i/>
          <w:color w:val="000000"/>
          <w:sz w:val="28"/>
          <w:szCs w:val="28"/>
          <w:u w:val="single"/>
          <w:lang w:val="kk-KZ"/>
        </w:rPr>
        <w:t>триджі HP LaserJet-1дана</w:t>
      </w:r>
      <w:r w:rsidRPr="00DA6523">
        <w:rPr>
          <w:i/>
          <w:color w:val="000000"/>
          <w:sz w:val="28"/>
          <w:szCs w:val="28"/>
          <w:lang w:val="kk-KZ"/>
        </w:rPr>
        <w:t>.</w:t>
      </w:r>
    </w:p>
    <w:p w:rsidR="00A035A8" w:rsidRPr="0055254D" w:rsidRDefault="00A035A8" w:rsidP="00A035A8">
      <w:pPr>
        <w:jc w:val="both"/>
        <w:rPr>
          <w:sz w:val="28"/>
          <w:szCs w:val="28"/>
          <w:lang w:val="kk-KZ"/>
        </w:rPr>
      </w:pPr>
      <w:r w:rsidRPr="004D1DAE">
        <w:rPr>
          <w:i/>
          <w:lang w:val="kk-KZ"/>
        </w:rPr>
        <w:t xml:space="preserve">   </w:t>
      </w:r>
      <w:r>
        <w:rPr>
          <w:i/>
          <w:lang w:val="kk-KZ"/>
        </w:rPr>
        <w:t xml:space="preserve">        </w:t>
      </w:r>
      <w:r w:rsidRPr="003E68EC">
        <w:rPr>
          <w:sz w:val="28"/>
          <w:szCs w:val="28"/>
          <w:lang w:val="kk-KZ"/>
        </w:rPr>
        <w:t xml:space="preserve">Конкурсқа қатысу үшін өтінімдер осы хабарламаны жариялаған күннен бастап он бес жұмыс күні ішінде Алматы қ., </w:t>
      </w:r>
      <w:r>
        <w:rPr>
          <w:sz w:val="28"/>
          <w:szCs w:val="28"/>
          <w:lang w:val="kk-KZ"/>
        </w:rPr>
        <w:t>Прокофьева к-сі</w:t>
      </w:r>
      <w:r w:rsidRPr="003E68E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33</w:t>
      </w:r>
      <w:r w:rsidRPr="003E68EC">
        <w:rPr>
          <w:sz w:val="28"/>
          <w:szCs w:val="28"/>
          <w:lang w:val="kk-KZ"/>
        </w:rPr>
        <w:t xml:space="preserve"> үй, </w:t>
      </w:r>
      <w:r>
        <w:rPr>
          <w:sz w:val="28"/>
          <w:szCs w:val="28"/>
          <w:lang w:val="kk-KZ"/>
        </w:rPr>
        <w:t>8 пәт., тел: + 7-701-788-83-87</w:t>
      </w:r>
      <w:r w:rsidRPr="003E68EC">
        <w:rPr>
          <w:sz w:val="28"/>
          <w:szCs w:val="28"/>
          <w:lang w:val="kk-KZ"/>
        </w:rPr>
        <w:t xml:space="preserve"> мекен-жайы бойынша сағат 09.00 бастап сағат 18.00 дейін қабылданады, түскі үзіліс сағат 13.00 бастап сағат 14.00 дейін.       </w:t>
      </w:r>
      <w:r>
        <w:rPr>
          <w:i/>
          <w:sz w:val="22"/>
          <w:szCs w:val="22"/>
          <w:lang w:val="kk-KZ"/>
        </w:rPr>
        <w:tab/>
      </w:r>
    </w:p>
    <w:p w:rsidR="00A035A8" w:rsidRPr="0055254D" w:rsidRDefault="00A035A8" w:rsidP="00A035A8">
      <w:pPr>
        <w:ind w:firstLine="708"/>
        <w:jc w:val="both"/>
        <w:rPr>
          <w:sz w:val="28"/>
          <w:szCs w:val="28"/>
          <w:lang w:val="kk-KZ"/>
        </w:rPr>
      </w:pPr>
      <w:r w:rsidRPr="003E68EC">
        <w:rPr>
          <w:sz w:val="28"/>
          <w:szCs w:val="28"/>
          <w:lang w:val="kk-KZ"/>
        </w:rPr>
        <w:t xml:space="preserve">Конкурсты ұйымдастыру бойынша шағымдар Алматы қ.,  Абылай хан даңғ., 93/95 үй, 323 каб, тел: 8 (727) 2731786, е-mail: Nach_urb_6001@ taxgalmaty.mgd.kz мекен-жайы бойынша сағат 09.00 бастап сағат 18.00  дейін қабылданады, түскі үзіліс сағат 13.00 бастап сағат 14.30 дейін.     </w:t>
      </w:r>
    </w:p>
    <w:p w:rsidR="006B7EFD" w:rsidRDefault="006B7EFD">
      <w:bookmarkStart w:id="0" w:name="_GoBack"/>
      <w:bookmarkEnd w:id="0"/>
    </w:p>
    <w:sectPr w:rsidR="006B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A8"/>
    <w:rsid w:val="006B7EFD"/>
    <w:rsid w:val="00A0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2015-03-13T13:17:00Z</dcterms:created>
  <dcterms:modified xsi:type="dcterms:W3CDTF">2015-03-13T13:17:00Z</dcterms:modified>
</cp:coreProperties>
</file>