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053D9" w:rsidTr="00F053D9">
        <w:tc>
          <w:tcPr>
            <w:tcW w:w="9571" w:type="dxa"/>
            <w:shd w:val="clear" w:color="auto" w:fill="auto"/>
          </w:tcPr>
          <w:p w:rsidR="00F053D9" w:rsidRPr="00F053D9" w:rsidRDefault="00F053D9" w:rsidP="00BC4A2F">
            <w:pPr>
              <w:jc w:val="both"/>
              <w:rPr>
                <w:color w:val="0C0000"/>
              </w:rPr>
            </w:pPr>
            <w:r>
              <w:rPr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</w:rPr>
              <w:t>исх</w:t>
            </w:r>
            <w:proofErr w:type="spellEnd"/>
            <w:proofErr w:type="gramEnd"/>
            <w:r>
              <w:rPr>
                <w:color w:val="0C0000"/>
              </w:rPr>
              <w:t>: 2937   от: 24.02.2015</w:t>
            </w:r>
          </w:p>
        </w:tc>
      </w:tr>
    </w:tbl>
    <w:p w:rsidR="00EC7B1A" w:rsidRDefault="00EC7B1A" w:rsidP="00BC4A2F">
      <w:pPr>
        <w:jc w:val="both"/>
      </w:pPr>
    </w:p>
    <w:p w:rsidR="00522953" w:rsidRDefault="00522953" w:rsidP="0031480C">
      <w:pPr>
        <w:rPr>
          <w:lang w:val="kk-KZ"/>
        </w:rPr>
      </w:pPr>
    </w:p>
    <w:p w:rsidR="00522953" w:rsidRDefault="00522953" w:rsidP="0031480C">
      <w:pPr>
        <w:rPr>
          <w:lang w:val="kk-KZ"/>
        </w:rPr>
      </w:pPr>
    </w:p>
    <w:p w:rsidR="00522953" w:rsidRPr="004F417C" w:rsidRDefault="00522953" w:rsidP="00522953">
      <w:pPr>
        <w:ind w:firstLine="540"/>
        <w:jc w:val="center"/>
        <w:rPr>
          <w:b/>
          <w:lang w:val="kk-KZ"/>
        </w:rPr>
      </w:pPr>
      <w:r w:rsidRPr="004F417C">
        <w:rPr>
          <w:b/>
          <w:lang w:val="kk-KZ"/>
        </w:rPr>
        <w:t>Информационное сообщение</w:t>
      </w:r>
    </w:p>
    <w:p w:rsidR="00522953" w:rsidRPr="004F417C" w:rsidRDefault="00522953" w:rsidP="00522953">
      <w:pPr>
        <w:ind w:firstLine="540"/>
        <w:jc w:val="center"/>
        <w:rPr>
          <w:b/>
          <w:lang w:val="kk-KZ"/>
        </w:rPr>
      </w:pPr>
      <w:r w:rsidRPr="004F417C">
        <w:rPr>
          <w:b/>
          <w:lang w:val="kk-KZ"/>
        </w:rPr>
        <w:t>о прведение конкурса по закупу услуг по оценке</w:t>
      </w:r>
    </w:p>
    <w:p w:rsidR="00522953" w:rsidRPr="004F417C" w:rsidRDefault="00522953" w:rsidP="00522953">
      <w:pPr>
        <w:ind w:firstLine="540"/>
        <w:jc w:val="center"/>
        <w:rPr>
          <w:b/>
          <w:lang w:val="kk-KZ"/>
        </w:rPr>
      </w:pPr>
      <w:r w:rsidRPr="004F417C">
        <w:rPr>
          <w:b/>
          <w:lang w:val="kk-KZ"/>
        </w:rPr>
        <w:t>имущества (активов) должника</w:t>
      </w:r>
    </w:p>
    <w:p w:rsidR="00522953" w:rsidRDefault="00522953" w:rsidP="0031480C">
      <w:pPr>
        <w:rPr>
          <w:lang w:val="kk-KZ"/>
        </w:rPr>
      </w:pPr>
    </w:p>
    <w:p w:rsidR="00522953" w:rsidRDefault="00522953" w:rsidP="0031480C">
      <w:pPr>
        <w:rPr>
          <w:lang w:val="kk-KZ"/>
        </w:rPr>
      </w:pPr>
    </w:p>
    <w:p w:rsidR="00352411" w:rsidRPr="001435AA" w:rsidRDefault="0031480C" w:rsidP="00B12C51">
      <w:pPr>
        <w:jc w:val="both"/>
        <w:rPr>
          <w:rStyle w:val="28"/>
          <w:bCs w:val="0"/>
          <w:i w:val="0"/>
          <w:iCs w:val="0"/>
          <w:color w:val="auto"/>
          <w:sz w:val="24"/>
          <w:szCs w:val="24"/>
          <w:lang w:bidi="ar-SA"/>
        </w:rPr>
      </w:pPr>
      <w:r w:rsidRPr="002C00A2">
        <w:rPr>
          <w:lang w:val="kk-KZ"/>
        </w:rPr>
        <w:t>Банкротный</w:t>
      </w:r>
      <w:r w:rsidRPr="002C00A2">
        <w:t xml:space="preserve"> управляющий </w:t>
      </w:r>
      <w:r w:rsidR="00686394" w:rsidRPr="002C00A2">
        <w:t>ТОО «</w:t>
      </w:r>
      <w:r w:rsidR="00B12C51">
        <w:rPr>
          <w:lang w:val="kk-KZ"/>
        </w:rPr>
        <w:t>АктобеСнабСервис</w:t>
      </w:r>
      <w:r w:rsidR="00B12C51">
        <w:t>»(</w:t>
      </w:r>
      <w:r w:rsidR="002C00A2" w:rsidRPr="002C00A2">
        <w:rPr>
          <w:lang w:val="kk-KZ"/>
        </w:rPr>
        <w:t xml:space="preserve"> БИН</w:t>
      </w:r>
      <w:r w:rsidRPr="002C00A2">
        <w:rPr>
          <w:lang w:val="kk-KZ"/>
        </w:rPr>
        <w:t xml:space="preserve"> </w:t>
      </w:r>
      <w:r w:rsidR="00B12C51">
        <w:rPr>
          <w:lang w:val="kk-KZ"/>
        </w:rPr>
        <w:t>01024000</w:t>
      </w:r>
      <w:r w:rsidR="00686394" w:rsidRPr="002C00A2">
        <w:t>0</w:t>
      </w:r>
      <w:r w:rsidR="00B12C51">
        <w:t>701</w:t>
      </w:r>
      <w:r w:rsidRPr="002C00A2">
        <w:t>) объявляет конкурс по закупу услуг по оценке имущества (активов) должника, находящ</w:t>
      </w:r>
      <w:r w:rsidR="00B12C51">
        <w:t>егося по адресу:</w:t>
      </w:r>
      <w:r w:rsidRPr="002C00A2">
        <w:t xml:space="preserve"> </w:t>
      </w:r>
      <w:r w:rsidR="00686394" w:rsidRPr="002C00A2">
        <w:rPr>
          <w:lang w:val="kk-KZ"/>
        </w:rPr>
        <w:t>г. Актобе</w:t>
      </w:r>
      <w:r w:rsidR="000575C3">
        <w:rPr>
          <w:lang w:val="kk-KZ"/>
        </w:rPr>
        <w:t>, ул.312 Стрелковой</w:t>
      </w:r>
      <w:r w:rsidR="00B12C51">
        <w:rPr>
          <w:lang w:val="kk-KZ"/>
        </w:rPr>
        <w:t xml:space="preserve"> дивизи</w:t>
      </w:r>
      <w:r w:rsidR="000575C3">
        <w:rPr>
          <w:lang w:val="kk-KZ"/>
        </w:rPr>
        <w:t xml:space="preserve">и№9-Б в следующем составе: </w:t>
      </w:r>
      <w:r w:rsidR="001435AA">
        <w:rPr>
          <w:lang w:val="kk-KZ"/>
        </w:rPr>
        <w:t>а</w:t>
      </w:r>
      <w:r w:rsidR="000575C3">
        <w:rPr>
          <w:lang w:val="kk-KZ"/>
        </w:rPr>
        <w:t xml:space="preserve">) </w:t>
      </w:r>
      <w:r w:rsidR="001435AA">
        <w:rPr>
          <w:lang w:val="kk-KZ"/>
        </w:rPr>
        <w:t>А</w:t>
      </w:r>
      <w:r w:rsidR="000575C3">
        <w:rPr>
          <w:lang w:val="kk-KZ"/>
        </w:rPr>
        <w:t>втоматическая</w:t>
      </w:r>
      <w:r w:rsidR="001435AA">
        <w:rPr>
          <w:lang w:val="kk-KZ"/>
        </w:rPr>
        <w:t xml:space="preserve"> линия продольного раскроя рулонной стали 2003 года выпуска. б) Установка по приготовлению пенобетона и пеноблоков 2003 года выпуска.</w:t>
      </w:r>
      <w:r w:rsidR="00B226BF">
        <w:rPr>
          <w:lang w:val="kk-KZ"/>
        </w:rPr>
        <w:t>(состояние удовлетворительное)</w:t>
      </w:r>
      <w:r w:rsidR="00352411">
        <w:t>;</w:t>
      </w:r>
    </w:p>
    <w:p w:rsidR="001664D0" w:rsidRDefault="0031480C" w:rsidP="00B12C51">
      <w:pPr>
        <w:jc w:val="both"/>
      </w:pPr>
      <w:r w:rsidRPr="002C00A2">
        <w:t xml:space="preserve">Заявки для участия в конкурсе принимаются в течение </w:t>
      </w:r>
      <w:r w:rsidR="001664D0">
        <w:t xml:space="preserve">пятнадцати </w:t>
      </w:r>
      <w:r w:rsidRPr="002C00A2">
        <w:t xml:space="preserve"> рабочих дней со дня опубликования настоящего объявления с </w:t>
      </w:r>
      <w:r w:rsidR="001664D0">
        <w:t>10</w:t>
      </w:r>
      <w:r w:rsidRPr="002C00A2">
        <w:t>-00 до 1</w:t>
      </w:r>
      <w:r w:rsidR="001664D0">
        <w:t>6</w:t>
      </w:r>
      <w:r w:rsidRPr="002C00A2">
        <w:t>-00 часов по адресу:</w:t>
      </w:r>
      <w:r w:rsidR="001664D0">
        <w:t xml:space="preserve"> </w:t>
      </w:r>
      <w:r w:rsidR="00686394" w:rsidRPr="002C00A2">
        <w:t xml:space="preserve">г. </w:t>
      </w:r>
      <w:proofErr w:type="spellStart"/>
      <w:r w:rsidR="00686394" w:rsidRPr="002C00A2">
        <w:t>Актобе</w:t>
      </w:r>
      <w:proofErr w:type="spellEnd"/>
      <w:r w:rsidR="00686394" w:rsidRPr="002C00A2">
        <w:t xml:space="preserve">, </w:t>
      </w:r>
      <w:r w:rsidR="001664D0">
        <w:t>Маресьева №105 офис 300, контактные телефоны:</w:t>
      </w:r>
      <w:r w:rsidR="00686394" w:rsidRPr="002C00A2">
        <w:rPr>
          <w:lang w:val="kk-KZ"/>
        </w:rPr>
        <w:t xml:space="preserve"> +7</w:t>
      </w:r>
      <w:r w:rsidRPr="002C00A2">
        <w:rPr>
          <w:lang w:val="kk-KZ"/>
        </w:rPr>
        <w:t>-</w:t>
      </w:r>
      <w:r w:rsidR="001664D0">
        <w:rPr>
          <w:lang w:val="kk-KZ"/>
        </w:rPr>
        <w:t>701</w:t>
      </w:r>
      <w:r w:rsidRPr="002C00A2">
        <w:rPr>
          <w:lang w:val="kk-KZ"/>
        </w:rPr>
        <w:t>-</w:t>
      </w:r>
      <w:r w:rsidR="001664D0">
        <w:rPr>
          <w:lang w:val="kk-KZ"/>
        </w:rPr>
        <w:t>475</w:t>
      </w:r>
      <w:r w:rsidRPr="002C00A2">
        <w:rPr>
          <w:lang w:val="kk-KZ"/>
        </w:rPr>
        <w:t>-</w:t>
      </w:r>
      <w:r w:rsidR="001664D0">
        <w:rPr>
          <w:lang w:val="kk-KZ"/>
        </w:rPr>
        <w:t>13</w:t>
      </w:r>
      <w:r w:rsidRPr="002C00A2">
        <w:rPr>
          <w:lang w:val="kk-KZ"/>
        </w:rPr>
        <w:t>-</w:t>
      </w:r>
      <w:r w:rsidR="001664D0">
        <w:rPr>
          <w:lang w:val="kk-KZ"/>
        </w:rPr>
        <w:t>24</w:t>
      </w:r>
      <w:r w:rsidRPr="002C00A2">
        <w:rPr>
          <w:lang w:val="kk-KZ"/>
        </w:rPr>
        <w:t>;</w:t>
      </w:r>
      <w:r w:rsidRPr="002C00A2">
        <w:rPr>
          <w:rStyle w:val="apple-converted-space"/>
        </w:rPr>
        <w:t> </w:t>
      </w:r>
      <w:r w:rsidR="002C00A2">
        <w:rPr>
          <w:rStyle w:val="apple-converted-space"/>
        </w:rPr>
        <w:t>+7-</w:t>
      </w:r>
      <w:r w:rsidR="001664D0">
        <w:rPr>
          <w:rStyle w:val="apple-converted-space"/>
        </w:rPr>
        <w:t>771</w:t>
      </w:r>
      <w:r w:rsidR="002C00A2">
        <w:rPr>
          <w:rStyle w:val="apple-converted-space"/>
        </w:rPr>
        <w:t>-</w:t>
      </w:r>
      <w:r w:rsidR="001664D0">
        <w:rPr>
          <w:rStyle w:val="apple-converted-space"/>
        </w:rPr>
        <w:t>598</w:t>
      </w:r>
      <w:r w:rsidR="002C00A2">
        <w:rPr>
          <w:rStyle w:val="apple-converted-space"/>
        </w:rPr>
        <w:t>-</w:t>
      </w:r>
      <w:r w:rsidR="001664D0">
        <w:rPr>
          <w:rStyle w:val="apple-converted-space"/>
        </w:rPr>
        <w:t>63</w:t>
      </w:r>
      <w:r w:rsidR="002C00A2">
        <w:rPr>
          <w:rStyle w:val="apple-converted-space"/>
        </w:rPr>
        <w:t>-</w:t>
      </w:r>
      <w:r w:rsidR="001664D0">
        <w:rPr>
          <w:rStyle w:val="apple-converted-space"/>
        </w:rPr>
        <w:t>90</w:t>
      </w:r>
      <w:r w:rsidR="002C00A2">
        <w:rPr>
          <w:rStyle w:val="apple-converted-space"/>
        </w:rPr>
        <w:t>.</w:t>
      </w:r>
      <w:r w:rsidRPr="002C00A2">
        <w:br/>
      </w:r>
      <w:r w:rsidR="001664D0">
        <w:t xml:space="preserve">41-07-79 (после 18-00), </w:t>
      </w:r>
      <w:proofErr w:type="spellStart"/>
      <w:r w:rsidR="001664D0">
        <w:t>эл</w:t>
      </w:r>
      <w:proofErr w:type="gramStart"/>
      <w:r w:rsidR="001664D0">
        <w:t>.п</w:t>
      </w:r>
      <w:proofErr w:type="gramEnd"/>
      <w:r w:rsidR="001664D0">
        <w:t>очта</w:t>
      </w:r>
      <w:proofErr w:type="spellEnd"/>
      <w:r w:rsidR="001664D0">
        <w:t xml:space="preserve">: </w:t>
      </w:r>
      <w:hyperlink r:id="rId8" w:history="1">
        <w:r w:rsidR="001664D0" w:rsidRPr="001E59E5">
          <w:rPr>
            <w:rStyle w:val="a6"/>
          </w:rPr>
          <w:t>koszhan@inbox.ru</w:t>
        </w:r>
      </w:hyperlink>
    </w:p>
    <w:p w:rsidR="0031480C" w:rsidRPr="002C00A2" w:rsidRDefault="0031480C" w:rsidP="00B12C51">
      <w:pPr>
        <w:jc w:val="both"/>
        <w:rPr>
          <w:shd w:val="clear" w:color="auto" w:fill="FFFFFF"/>
        </w:rPr>
      </w:pPr>
      <w:proofErr w:type="gramStart"/>
      <w:r w:rsidRPr="002C00A2">
        <w:t xml:space="preserve">Претензии по организации конкурса принимаются с 09.00 до 18.30 часов, перерыв на обед с13.00 до 14.30 часов </w:t>
      </w:r>
      <w:r w:rsidRPr="002C00A2">
        <w:rPr>
          <w:shd w:val="clear" w:color="auto" w:fill="FFFFFF"/>
        </w:rPr>
        <w:t xml:space="preserve">Управление </w:t>
      </w:r>
      <w:r w:rsidR="001D4820" w:rsidRPr="002C00A2">
        <w:rPr>
          <w:shd w:val="clear" w:color="auto" w:fill="FFFFFF"/>
        </w:rPr>
        <w:t>взимания</w:t>
      </w:r>
      <w:r w:rsidRPr="002C00A2">
        <w:rPr>
          <w:shd w:val="clear" w:color="auto" w:fill="FFFFFF"/>
        </w:rPr>
        <w:t xml:space="preserve"> Департамента </w:t>
      </w:r>
      <w:r w:rsidR="001D4820" w:rsidRPr="002C00A2">
        <w:rPr>
          <w:shd w:val="clear" w:color="auto" w:fill="FFFFFF"/>
        </w:rPr>
        <w:t xml:space="preserve">государственных доходов </w:t>
      </w:r>
      <w:r w:rsidR="001D4820" w:rsidRPr="002C00A2">
        <w:t xml:space="preserve">по Актюбинской обл. </w:t>
      </w:r>
      <w:r w:rsidR="001D4820" w:rsidRPr="002C00A2">
        <w:rPr>
          <w:shd w:val="clear" w:color="auto" w:fill="FFFFFF"/>
        </w:rPr>
        <w:t xml:space="preserve"> </w:t>
      </w:r>
      <w:r w:rsidR="001D4820" w:rsidRPr="002C00A2">
        <w:t xml:space="preserve">г. </w:t>
      </w:r>
      <w:proofErr w:type="spellStart"/>
      <w:r w:rsidR="001D4820" w:rsidRPr="002C00A2">
        <w:t>Актобе</w:t>
      </w:r>
      <w:proofErr w:type="spellEnd"/>
      <w:r w:rsidR="001D4820" w:rsidRPr="002C00A2">
        <w:t xml:space="preserve">, </w:t>
      </w:r>
      <w:r w:rsidR="001D4820" w:rsidRPr="002C00A2">
        <w:rPr>
          <w:shd w:val="clear" w:color="auto" w:fill="FFFFFF"/>
        </w:rPr>
        <w:t>ул</w:t>
      </w:r>
      <w:r w:rsidRPr="002C00A2">
        <w:rPr>
          <w:shd w:val="clear" w:color="auto" w:fill="FFFFFF"/>
        </w:rPr>
        <w:t xml:space="preserve">. </w:t>
      </w:r>
      <w:r w:rsidR="001664D0">
        <w:rPr>
          <w:shd w:val="clear" w:color="auto" w:fill="FFFFFF"/>
        </w:rPr>
        <w:t>Некрасова №73</w:t>
      </w:r>
      <w:r w:rsidR="0088520B" w:rsidRPr="002C00A2">
        <w:rPr>
          <w:shd w:val="clear" w:color="auto" w:fill="FFFFFF"/>
        </w:rPr>
        <w:t>, тел.</w:t>
      </w:r>
      <w:r w:rsidR="001D4820" w:rsidRPr="002C00A2">
        <w:rPr>
          <w:shd w:val="clear" w:color="auto" w:fill="FFFFFF"/>
        </w:rPr>
        <w:t xml:space="preserve"> 8 (7132</w:t>
      </w:r>
      <w:r w:rsidRPr="002C00A2">
        <w:rPr>
          <w:shd w:val="clear" w:color="auto" w:fill="FFFFFF"/>
        </w:rPr>
        <w:t xml:space="preserve">) </w:t>
      </w:r>
      <w:r w:rsidR="001D4820" w:rsidRPr="002C00A2">
        <w:rPr>
          <w:shd w:val="clear" w:color="auto" w:fill="FFFFFF"/>
        </w:rPr>
        <w:t>96-04-33</w:t>
      </w:r>
      <w:r w:rsidRPr="002C00A2">
        <w:rPr>
          <w:shd w:val="clear" w:color="auto" w:fill="FFFFFF"/>
        </w:rPr>
        <w:t xml:space="preserve">. </w:t>
      </w:r>
      <w:proofErr w:type="gramEnd"/>
    </w:p>
    <w:p w:rsidR="0031480C" w:rsidRPr="002C00A2" w:rsidRDefault="0031480C" w:rsidP="0031480C">
      <w:pPr>
        <w:rPr>
          <w:color w:val="FF0000"/>
        </w:rPr>
      </w:pPr>
    </w:p>
    <w:p w:rsidR="00522953" w:rsidRDefault="00522953" w:rsidP="00522953">
      <w:pPr>
        <w:ind w:firstLine="540"/>
        <w:jc w:val="center"/>
        <w:rPr>
          <w:b/>
          <w:lang w:val="kk-KZ"/>
        </w:rPr>
      </w:pPr>
      <w:bookmarkStart w:id="0" w:name="_GoBack"/>
      <w:bookmarkEnd w:id="0"/>
    </w:p>
    <w:sectPr w:rsidR="0052295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8B" w:rsidRDefault="00FD698B" w:rsidP="00F053D9">
      <w:r>
        <w:separator/>
      </w:r>
    </w:p>
  </w:endnote>
  <w:endnote w:type="continuationSeparator" w:id="0">
    <w:p w:rsidR="00FD698B" w:rsidRDefault="00FD698B" w:rsidP="00F0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8B" w:rsidRDefault="00FD698B" w:rsidP="00F053D9">
      <w:r>
        <w:separator/>
      </w:r>
    </w:p>
  </w:footnote>
  <w:footnote w:type="continuationSeparator" w:id="0">
    <w:p w:rsidR="00FD698B" w:rsidRDefault="00FD698B" w:rsidP="00F0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D9" w:rsidRDefault="00CD00D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BD638" wp14:editId="13A61849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3D9" w:rsidRPr="00F053D9" w:rsidRDefault="00F053D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26.02.2015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F053D9" w:rsidRPr="00F053D9" w:rsidRDefault="00F053D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26.02.2015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016"/>
    <w:multiLevelType w:val="hybridMultilevel"/>
    <w:tmpl w:val="9A5A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B6"/>
    <w:rsid w:val="00012D17"/>
    <w:rsid w:val="000208A2"/>
    <w:rsid w:val="000228B6"/>
    <w:rsid w:val="00040676"/>
    <w:rsid w:val="00050E37"/>
    <w:rsid w:val="000575C3"/>
    <w:rsid w:val="00062299"/>
    <w:rsid w:val="0007473F"/>
    <w:rsid w:val="00087D94"/>
    <w:rsid w:val="00092A95"/>
    <w:rsid w:val="000A0B0C"/>
    <w:rsid w:val="000A6A91"/>
    <w:rsid w:val="000B207C"/>
    <w:rsid w:val="000B605E"/>
    <w:rsid w:val="000B6F05"/>
    <w:rsid w:val="000C1998"/>
    <w:rsid w:val="000C2894"/>
    <w:rsid w:val="000C6426"/>
    <w:rsid w:val="000D2D05"/>
    <w:rsid w:val="000E7FB3"/>
    <w:rsid w:val="000F123F"/>
    <w:rsid w:val="00102038"/>
    <w:rsid w:val="00107E71"/>
    <w:rsid w:val="00110FCC"/>
    <w:rsid w:val="001435AA"/>
    <w:rsid w:val="00145A74"/>
    <w:rsid w:val="00151A0B"/>
    <w:rsid w:val="00153462"/>
    <w:rsid w:val="00163AE7"/>
    <w:rsid w:val="0016507F"/>
    <w:rsid w:val="001664D0"/>
    <w:rsid w:val="00171CDD"/>
    <w:rsid w:val="00184D36"/>
    <w:rsid w:val="001A6E2A"/>
    <w:rsid w:val="001B0C60"/>
    <w:rsid w:val="001C1D8F"/>
    <w:rsid w:val="001C6C06"/>
    <w:rsid w:val="001D4820"/>
    <w:rsid w:val="001F0735"/>
    <w:rsid w:val="001F229A"/>
    <w:rsid w:val="001F72AD"/>
    <w:rsid w:val="0020041E"/>
    <w:rsid w:val="002271AC"/>
    <w:rsid w:val="0024272F"/>
    <w:rsid w:val="00244CB7"/>
    <w:rsid w:val="0026111D"/>
    <w:rsid w:val="00261164"/>
    <w:rsid w:val="00261B70"/>
    <w:rsid w:val="00270653"/>
    <w:rsid w:val="002709DB"/>
    <w:rsid w:val="00277EEA"/>
    <w:rsid w:val="002838F8"/>
    <w:rsid w:val="00290530"/>
    <w:rsid w:val="002A5C90"/>
    <w:rsid w:val="002A6855"/>
    <w:rsid w:val="002B7F21"/>
    <w:rsid w:val="002C00A2"/>
    <w:rsid w:val="002C26B5"/>
    <w:rsid w:val="002D01B9"/>
    <w:rsid w:val="002F70EE"/>
    <w:rsid w:val="0030144D"/>
    <w:rsid w:val="003032D7"/>
    <w:rsid w:val="00305D5C"/>
    <w:rsid w:val="0031480C"/>
    <w:rsid w:val="003176AA"/>
    <w:rsid w:val="00317B8C"/>
    <w:rsid w:val="00332054"/>
    <w:rsid w:val="00335FD1"/>
    <w:rsid w:val="00352411"/>
    <w:rsid w:val="003533C3"/>
    <w:rsid w:val="00371809"/>
    <w:rsid w:val="00377D72"/>
    <w:rsid w:val="00396FE7"/>
    <w:rsid w:val="0039712A"/>
    <w:rsid w:val="003B2610"/>
    <w:rsid w:val="003B4533"/>
    <w:rsid w:val="003C21E8"/>
    <w:rsid w:val="003D4DB7"/>
    <w:rsid w:val="003D67BD"/>
    <w:rsid w:val="003F70D6"/>
    <w:rsid w:val="004105E7"/>
    <w:rsid w:val="0041176C"/>
    <w:rsid w:val="00414331"/>
    <w:rsid w:val="00415D5B"/>
    <w:rsid w:val="0042252F"/>
    <w:rsid w:val="00422D9E"/>
    <w:rsid w:val="00445523"/>
    <w:rsid w:val="00455E14"/>
    <w:rsid w:val="004614FB"/>
    <w:rsid w:val="0047650F"/>
    <w:rsid w:val="00483743"/>
    <w:rsid w:val="00495BA9"/>
    <w:rsid w:val="004A2B16"/>
    <w:rsid w:val="004D2B22"/>
    <w:rsid w:val="004F1B91"/>
    <w:rsid w:val="004F20C0"/>
    <w:rsid w:val="004F4DED"/>
    <w:rsid w:val="004F511E"/>
    <w:rsid w:val="004F5363"/>
    <w:rsid w:val="00504903"/>
    <w:rsid w:val="00506589"/>
    <w:rsid w:val="00520460"/>
    <w:rsid w:val="00522552"/>
    <w:rsid w:val="00522953"/>
    <w:rsid w:val="0052413F"/>
    <w:rsid w:val="00525D8B"/>
    <w:rsid w:val="00526120"/>
    <w:rsid w:val="00526F06"/>
    <w:rsid w:val="005307B2"/>
    <w:rsid w:val="00540F6A"/>
    <w:rsid w:val="0054505B"/>
    <w:rsid w:val="005521EF"/>
    <w:rsid w:val="00557791"/>
    <w:rsid w:val="00575A38"/>
    <w:rsid w:val="0058164D"/>
    <w:rsid w:val="005977D2"/>
    <w:rsid w:val="005A10AB"/>
    <w:rsid w:val="005A6E5A"/>
    <w:rsid w:val="005B0E10"/>
    <w:rsid w:val="005B3FE1"/>
    <w:rsid w:val="005B4F1B"/>
    <w:rsid w:val="005C30A9"/>
    <w:rsid w:val="005C327B"/>
    <w:rsid w:val="005C622D"/>
    <w:rsid w:val="005C7827"/>
    <w:rsid w:val="005D147A"/>
    <w:rsid w:val="005E0B2E"/>
    <w:rsid w:val="005E3002"/>
    <w:rsid w:val="005E7452"/>
    <w:rsid w:val="005F071B"/>
    <w:rsid w:val="006250E1"/>
    <w:rsid w:val="00625E6B"/>
    <w:rsid w:val="00672770"/>
    <w:rsid w:val="00686394"/>
    <w:rsid w:val="00691708"/>
    <w:rsid w:val="00696415"/>
    <w:rsid w:val="006C24EE"/>
    <w:rsid w:val="006D199B"/>
    <w:rsid w:val="006E4653"/>
    <w:rsid w:val="006F12C0"/>
    <w:rsid w:val="00702EC6"/>
    <w:rsid w:val="00716B5C"/>
    <w:rsid w:val="0071736E"/>
    <w:rsid w:val="00741B99"/>
    <w:rsid w:val="00752F6C"/>
    <w:rsid w:val="00760EB0"/>
    <w:rsid w:val="00765714"/>
    <w:rsid w:val="0076687F"/>
    <w:rsid w:val="00771FEC"/>
    <w:rsid w:val="00772A33"/>
    <w:rsid w:val="00777DFA"/>
    <w:rsid w:val="007830DC"/>
    <w:rsid w:val="007C53EA"/>
    <w:rsid w:val="007D2844"/>
    <w:rsid w:val="007D7F04"/>
    <w:rsid w:val="007E1111"/>
    <w:rsid w:val="007F0F31"/>
    <w:rsid w:val="007F2FB3"/>
    <w:rsid w:val="007F6FAA"/>
    <w:rsid w:val="00822679"/>
    <w:rsid w:val="008259F7"/>
    <w:rsid w:val="00825B36"/>
    <w:rsid w:val="00855FBB"/>
    <w:rsid w:val="0086021C"/>
    <w:rsid w:val="00863465"/>
    <w:rsid w:val="00865EB9"/>
    <w:rsid w:val="00866DEF"/>
    <w:rsid w:val="00880F0C"/>
    <w:rsid w:val="00882D44"/>
    <w:rsid w:val="00884EE3"/>
    <w:rsid w:val="0088520B"/>
    <w:rsid w:val="00892DDE"/>
    <w:rsid w:val="008A00F2"/>
    <w:rsid w:val="008B31BD"/>
    <w:rsid w:val="008C0241"/>
    <w:rsid w:val="008C1F00"/>
    <w:rsid w:val="008D306A"/>
    <w:rsid w:val="009105C7"/>
    <w:rsid w:val="00910879"/>
    <w:rsid w:val="009202C6"/>
    <w:rsid w:val="00960A17"/>
    <w:rsid w:val="009648FA"/>
    <w:rsid w:val="009776CB"/>
    <w:rsid w:val="009875E7"/>
    <w:rsid w:val="009900F5"/>
    <w:rsid w:val="009979FE"/>
    <w:rsid w:val="009A12F8"/>
    <w:rsid w:val="009A3D24"/>
    <w:rsid w:val="009A527D"/>
    <w:rsid w:val="009A7F2E"/>
    <w:rsid w:val="009C7373"/>
    <w:rsid w:val="009D12DE"/>
    <w:rsid w:val="009D231E"/>
    <w:rsid w:val="009D774F"/>
    <w:rsid w:val="009E5883"/>
    <w:rsid w:val="009F153A"/>
    <w:rsid w:val="00A00C60"/>
    <w:rsid w:val="00A22823"/>
    <w:rsid w:val="00A44C58"/>
    <w:rsid w:val="00A479BA"/>
    <w:rsid w:val="00A5253F"/>
    <w:rsid w:val="00A53DEA"/>
    <w:rsid w:val="00A64D4B"/>
    <w:rsid w:val="00A71484"/>
    <w:rsid w:val="00A744E5"/>
    <w:rsid w:val="00A812B6"/>
    <w:rsid w:val="00A8683F"/>
    <w:rsid w:val="00A96931"/>
    <w:rsid w:val="00A96977"/>
    <w:rsid w:val="00A9747F"/>
    <w:rsid w:val="00AA63DB"/>
    <w:rsid w:val="00AA6C48"/>
    <w:rsid w:val="00AC14FF"/>
    <w:rsid w:val="00AD5D6F"/>
    <w:rsid w:val="00AD6844"/>
    <w:rsid w:val="00AE2A61"/>
    <w:rsid w:val="00AE4D6C"/>
    <w:rsid w:val="00AF141B"/>
    <w:rsid w:val="00B041EB"/>
    <w:rsid w:val="00B04CD8"/>
    <w:rsid w:val="00B10F15"/>
    <w:rsid w:val="00B12C51"/>
    <w:rsid w:val="00B13F4B"/>
    <w:rsid w:val="00B21CE7"/>
    <w:rsid w:val="00B226BF"/>
    <w:rsid w:val="00B251D6"/>
    <w:rsid w:val="00B25BE7"/>
    <w:rsid w:val="00B304F1"/>
    <w:rsid w:val="00B30D45"/>
    <w:rsid w:val="00B403C8"/>
    <w:rsid w:val="00B64F94"/>
    <w:rsid w:val="00B72ADC"/>
    <w:rsid w:val="00B75A47"/>
    <w:rsid w:val="00B8114B"/>
    <w:rsid w:val="00B87B10"/>
    <w:rsid w:val="00B917CE"/>
    <w:rsid w:val="00B93C71"/>
    <w:rsid w:val="00BA52A1"/>
    <w:rsid w:val="00BC4A2F"/>
    <w:rsid w:val="00BC51E1"/>
    <w:rsid w:val="00BD0F5A"/>
    <w:rsid w:val="00BD3749"/>
    <w:rsid w:val="00BD42F1"/>
    <w:rsid w:val="00BE212A"/>
    <w:rsid w:val="00BE2626"/>
    <w:rsid w:val="00C06EB5"/>
    <w:rsid w:val="00C32E58"/>
    <w:rsid w:val="00C3628A"/>
    <w:rsid w:val="00C423B0"/>
    <w:rsid w:val="00C74C6E"/>
    <w:rsid w:val="00C90369"/>
    <w:rsid w:val="00C94FE0"/>
    <w:rsid w:val="00C974EB"/>
    <w:rsid w:val="00CA2EF8"/>
    <w:rsid w:val="00CA6699"/>
    <w:rsid w:val="00CC5B61"/>
    <w:rsid w:val="00CD00DE"/>
    <w:rsid w:val="00CE6322"/>
    <w:rsid w:val="00CF34BD"/>
    <w:rsid w:val="00CF4479"/>
    <w:rsid w:val="00CF45D0"/>
    <w:rsid w:val="00CF4C04"/>
    <w:rsid w:val="00D06DC7"/>
    <w:rsid w:val="00D10AF7"/>
    <w:rsid w:val="00D12D84"/>
    <w:rsid w:val="00D567F9"/>
    <w:rsid w:val="00D729B2"/>
    <w:rsid w:val="00D86944"/>
    <w:rsid w:val="00DA0059"/>
    <w:rsid w:val="00DA7F77"/>
    <w:rsid w:val="00DC6604"/>
    <w:rsid w:val="00DD1DBF"/>
    <w:rsid w:val="00DD2E8A"/>
    <w:rsid w:val="00DD5D8D"/>
    <w:rsid w:val="00DD7D97"/>
    <w:rsid w:val="00DE4872"/>
    <w:rsid w:val="00E109EE"/>
    <w:rsid w:val="00E33D99"/>
    <w:rsid w:val="00E34B51"/>
    <w:rsid w:val="00E44B60"/>
    <w:rsid w:val="00E5722D"/>
    <w:rsid w:val="00E655B1"/>
    <w:rsid w:val="00E75AA0"/>
    <w:rsid w:val="00E84713"/>
    <w:rsid w:val="00E84B31"/>
    <w:rsid w:val="00E87AC4"/>
    <w:rsid w:val="00E93B6C"/>
    <w:rsid w:val="00E9691A"/>
    <w:rsid w:val="00EA4A89"/>
    <w:rsid w:val="00EA6235"/>
    <w:rsid w:val="00EA77DA"/>
    <w:rsid w:val="00EB2721"/>
    <w:rsid w:val="00EC7B1A"/>
    <w:rsid w:val="00EC7F92"/>
    <w:rsid w:val="00EC7FCB"/>
    <w:rsid w:val="00ED77DA"/>
    <w:rsid w:val="00EE1B75"/>
    <w:rsid w:val="00EE35AA"/>
    <w:rsid w:val="00EF67C1"/>
    <w:rsid w:val="00F0077F"/>
    <w:rsid w:val="00F053D9"/>
    <w:rsid w:val="00F1102E"/>
    <w:rsid w:val="00F1197E"/>
    <w:rsid w:val="00F167AE"/>
    <w:rsid w:val="00F5779A"/>
    <w:rsid w:val="00F70212"/>
    <w:rsid w:val="00F770B0"/>
    <w:rsid w:val="00F81160"/>
    <w:rsid w:val="00F82001"/>
    <w:rsid w:val="00F849D9"/>
    <w:rsid w:val="00F9091B"/>
    <w:rsid w:val="00FA0030"/>
    <w:rsid w:val="00FA52DB"/>
    <w:rsid w:val="00FB5164"/>
    <w:rsid w:val="00FB6BDA"/>
    <w:rsid w:val="00FD5DC0"/>
    <w:rsid w:val="00FD698B"/>
    <w:rsid w:val="00FD6CB6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D36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3D4D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1E8"/>
    <w:rPr>
      <w:rFonts w:ascii="Tahoma" w:hAnsi="Tahoma"/>
      <w:sz w:val="16"/>
      <w:szCs w:val="16"/>
    </w:rPr>
  </w:style>
  <w:style w:type="character" w:customStyle="1" w:styleId="style4">
    <w:name w:val="style4"/>
    <w:basedOn w:val="a0"/>
    <w:rsid w:val="005E7452"/>
  </w:style>
  <w:style w:type="character" w:customStyle="1" w:styleId="apple-converted-space">
    <w:name w:val="apple-converted-space"/>
    <w:basedOn w:val="a0"/>
    <w:rsid w:val="005E7452"/>
  </w:style>
  <w:style w:type="character" w:customStyle="1" w:styleId="style3">
    <w:name w:val="style3"/>
    <w:basedOn w:val="a0"/>
    <w:rsid w:val="005E7452"/>
  </w:style>
  <w:style w:type="character" w:customStyle="1" w:styleId="style1">
    <w:name w:val="style1"/>
    <w:basedOn w:val="a0"/>
    <w:rsid w:val="00520460"/>
  </w:style>
  <w:style w:type="character" w:customStyle="1" w:styleId="style2">
    <w:name w:val="style2"/>
    <w:basedOn w:val="a0"/>
    <w:rsid w:val="00520460"/>
  </w:style>
  <w:style w:type="character" w:customStyle="1" w:styleId="a4">
    <w:name w:val="Текст выноски Знак"/>
    <w:link w:val="a3"/>
    <w:semiHidden/>
    <w:rsid w:val="00062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3D4DB7"/>
    <w:rPr>
      <w:b/>
      <w:bCs/>
      <w:sz w:val="27"/>
      <w:szCs w:val="27"/>
    </w:rPr>
  </w:style>
  <w:style w:type="paragraph" w:styleId="a5">
    <w:name w:val="Normal (Web)"/>
    <w:basedOn w:val="a"/>
    <w:unhideWhenUsed/>
    <w:rsid w:val="003D4DB7"/>
    <w:pPr>
      <w:spacing w:before="100" w:beforeAutospacing="1" w:after="100" w:afterAutospacing="1"/>
    </w:pPr>
  </w:style>
  <w:style w:type="character" w:styleId="a6">
    <w:name w:val="Hyperlink"/>
    <w:unhideWhenUsed/>
    <w:rsid w:val="006250E1"/>
    <w:rPr>
      <w:color w:val="0000FF"/>
      <w:u w:val="single"/>
    </w:rPr>
  </w:style>
  <w:style w:type="character" w:customStyle="1" w:styleId="28">
    <w:name w:val="Основной текст (2) + 8"/>
    <w:aliases w:val="5 pt,Полужирный,Курсив"/>
    <w:rsid w:val="003524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rsid w:val="00F05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53D9"/>
    <w:rPr>
      <w:sz w:val="24"/>
      <w:szCs w:val="24"/>
    </w:rPr>
  </w:style>
  <w:style w:type="paragraph" w:styleId="a9">
    <w:name w:val="footer"/>
    <w:basedOn w:val="a"/>
    <w:link w:val="aa"/>
    <w:rsid w:val="00F05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053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D36"/>
    <w:rPr>
      <w:sz w:val="24"/>
      <w:szCs w:val="24"/>
    </w:rPr>
  </w:style>
  <w:style w:type="paragraph" w:styleId="3">
    <w:name w:val="heading 3"/>
    <w:basedOn w:val="a"/>
    <w:link w:val="30"/>
    <w:semiHidden/>
    <w:unhideWhenUsed/>
    <w:qFormat/>
    <w:rsid w:val="003D4D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1E8"/>
    <w:rPr>
      <w:rFonts w:ascii="Tahoma" w:hAnsi="Tahoma"/>
      <w:sz w:val="16"/>
      <w:szCs w:val="16"/>
    </w:rPr>
  </w:style>
  <w:style w:type="character" w:customStyle="1" w:styleId="style4">
    <w:name w:val="style4"/>
    <w:basedOn w:val="a0"/>
    <w:rsid w:val="005E7452"/>
  </w:style>
  <w:style w:type="character" w:customStyle="1" w:styleId="apple-converted-space">
    <w:name w:val="apple-converted-space"/>
    <w:basedOn w:val="a0"/>
    <w:rsid w:val="005E7452"/>
  </w:style>
  <w:style w:type="character" w:customStyle="1" w:styleId="style3">
    <w:name w:val="style3"/>
    <w:basedOn w:val="a0"/>
    <w:rsid w:val="005E7452"/>
  </w:style>
  <w:style w:type="character" w:customStyle="1" w:styleId="style1">
    <w:name w:val="style1"/>
    <w:basedOn w:val="a0"/>
    <w:rsid w:val="00520460"/>
  </w:style>
  <w:style w:type="character" w:customStyle="1" w:styleId="style2">
    <w:name w:val="style2"/>
    <w:basedOn w:val="a0"/>
    <w:rsid w:val="00520460"/>
  </w:style>
  <w:style w:type="character" w:customStyle="1" w:styleId="a4">
    <w:name w:val="Текст выноски Знак"/>
    <w:link w:val="a3"/>
    <w:semiHidden/>
    <w:rsid w:val="000622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3D4DB7"/>
    <w:rPr>
      <w:b/>
      <w:bCs/>
      <w:sz w:val="27"/>
      <w:szCs w:val="27"/>
    </w:rPr>
  </w:style>
  <w:style w:type="paragraph" w:styleId="a5">
    <w:name w:val="Normal (Web)"/>
    <w:basedOn w:val="a"/>
    <w:unhideWhenUsed/>
    <w:rsid w:val="003D4DB7"/>
    <w:pPr>
      <w:spacing w:before="100" w:beforeAutospacing="1" w:after="100" w:afterAutospacing="1"/>
    </w:pPr>
  </w:style>
  <w:style w:type="character" w:styleId="a6">
    <w:name w:val="Hyperlink"/>
    <w:unhideWhenUsed/>
    <w:rsid w:val="006250E1"/>
    <w:rPr>
      <w:color w:val="0000FF"/>
      <w:u w:val="single"/>
    </w:rPr>
  </w:style>
  <w:style w:type="character" w:customStyle="1" w:styleId="28">
    <w:name w:val="Основной текст (2) + 8"/>
    <w:aliases w:val="5 pt,Полужирный,Курсив"/>
    <w:rsid w:val="003524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7">
    <w:name w:val="header"/>
    <w:basedOn w:val="a"/>
    <w:link w:val="a8"/>
    <w:rsid w:val="00F05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53D9"/>
    <w:rPr>
      <w:sz w:val="24"/>
      <w:szCs w:val="24"/>
    </w:rPr>
  </w:style>
  <w:style w:type="paragraph" w:styleId="a9">
    <w:name w:val="footer"/>
    <w:basedOn w:val="a"/>
    <w:link w:val="aa"/>
    <w:rsid w:val="00F05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05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zhan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ISSO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</dc:creator>
  <cp:lastModifiedBy>Журунтаев Аманжол Калижанович</cp:lastModifiedBy>
  <cp:revision>3</cp:revision>
  <cp:lastPrinted>2014-08-25T09:04:00Z</cp:lastPrinted>
  <dcterms:created xsi:type="dcterms:W3CDTF">2015-02-26T08:43:00Z</dcterms:created>
  <dcterms:modified xsi:type="dcterms:W3CDTF">2015-02-26T08:43:00Z</dcterms:modified>
</cp:coreProperties>
</file>