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E6" w:rsidRDefault="00BD2D47" w:rsidP="00BD2D47">
      <w:pPr>
        <w:jc w:val="center"/>
        <w:rPr>
          <w:rFonts w:ascii="Times New Roman" w:hAnsi="Times New Roman" w:cs="Times New Roman"/>
          <w:b/>
          <w:sz w:val="24"/>
          <w:szCs w:val="24"/>
        </w:rPr>
      </w:pPr>
      <w:r w:rsidRPr="00474E9C">
        <w:rPr>
          <w:rFonts w:ascii="Times New Roman" w:hAnsi="Times New Roman" w:cs="Times New Roman"/>
          <w:b/>
          <w:sz w:val="24"/>
          <w:szCs w:val="24"/>
        </w:rPr>
        <w:t>Әкімшілерге біліктілік емтиханын өткізу үшін тест сұрақтары тізілімі</w:t>
      </w:r>
      <w:r w:rsidR="001521D6">
        <w:rPr>
          <w:rFonts w:ascii="Times New Roman" w:hAnsi="Times New Roman" w:cs="Times New Roman"/>
          <w:b/>
          <w:sz w:val="24"/>
          <w:szCs w:val="24"/>
          <w:lang w:val="ru-RU"/>
        </w:rPr>
        <w:t xml:space="preserve"> </w:t>
      </w:r>
      <w:r w:rsidR="00E054E6" w:rsidRPr="006A257F">
        <w:rPr>
          <w:rFonts w:ascii="Times New Roman" w:hAnsi="Times New Roman" w:cs="Times New Roman"/>
          <w:b/>
          <w:sz w:val="24"/>
          <w:szCs w:val="24"/>
        </w:rPr>
        <w:t>«Оңалту және банкроттық туралы» Қазақстан Республикасы Заңы</w:t>
      </w:r>
    </w:p>
    <w:tbl>
      <w:tblPr>
        <w:tblStyle w:val="a8"/>
        <w:tblW w:w="9747" w:type="dxa"/>
        <w:tblLayout w:type="fixed"/>
        <w:tblLook w:val="04A0"/>
      </w:tblPr>
      <w:tblGrid>
        <w:gridCol w:w="534"/>
        <w:gridCol w:w="9213"/>
      </w:tblGrid>
      <w:tr w:rsidR="001521D6" w:rsidRPr="00BE36C7" w:rsidTr="001521D6">
        <w:tc>
          <w:tcPr>
            <w:tcW w:w="534" w:type="dxa"/>
          </w:tcPr>
          <w:p w:rsidR="001521D6" w:rsidRPr="006A257F" w:rsidRDefault="001521D6" w:rsidP="008E6DAD">
            <w:pPr>
              <w:ind w:left="-142" w:right="-57"/>
              <w:jc w:val="center"/>
              <w:rPr>
                <w:rFonts w:ascii="Times New Roman" w:hAnsi="Times New Roman" w:cs="Times New Roman"/>
                <w:b/>
                <w:sz w:val="24"/>
                <w:szCs w:val="24"/>
              </w:rPr>
            </w:pPr>
            <w:r w:rsidRPr="006A257F">
              <w:rPr>
                <w:rFonts w:ascii="Times New Roman" w:hAnsi="Times New Roman" w:cs="Times New Roman"/>
                <w:b/>
                <w:sz w:val="24"/>
                <w:szCs w:val="24"/>
              </w:rPr>
              <w:t>№</w:t>
            </w:r>
          </w:p>
        </w:tc>
        <w:tc>
          <w:tcPr>
            <w:tcW w:w="9213" w:type="dxa"/>
          </w:tcPr>
          <w:p w:rsidR="001521D6" w:rsidRPr="006A257F" w:rsidRDefault="001521D6" w:rsidP="008E6DAD">
            <w:pPr>
              <w:ind w:right="-57"/>
              <w:jc w:val="center"/>
              <w:rPr>
                <w:rFonts w:ascii="Times New Roman" w:hAnsi="Times New Roman" w:cs="Times New Roman"/>
                <w:b/>
                <w:sz w:val="24"/>
                <w:szCs w:val="24"/>
              </w:rPr>
            </w:pPr>
            <w:r w:rsidRPr="006A257F">
              <w:rPr>
                <w:rFonts w:ascii="Times New Roman" w:hAnsi="Times New Roman" w:cs="Times New Roman"/>
                <w:b/>
                <w:sz w:val="24"/>
                <w:szCs w:val="24"/>
              </w:rPr>
              <w:t>Сұрақ мазмұны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6A257F">
            <w:pPr>
              <w:ind w:right="-57"/>
              <w:rPr>
                <w:rFonts w:ascii="Times New Roman" w:hAnsi="Times New Roman" w:cs="Times New Roman"/>
                <w:sz w:val="24"/>
                <w:szCs w:val="24"/>
                <w:highlight w:val="yellow"/>
              </w:rPr>
            </w:pPr>
            <w:r>
              <w:rPr>
                <w:rFonts w:ascii="Times New Roman" w:hAnsi="Times New Roman" w:cs="Times New Roman"/>
                <w:sz w:val="24"/>
                <w:szCs w:val="24"/>
              </w:rPr>
              <w:t>Б</w:t>
            </w:r>
            <w:r w:rsidRPr="006A257F">
              <w:rPr>
                <w:rFonts w:ascii="Times New Roman" w:hAnsi="Times New Roman" w:cs="Times New Roman"/>
                <w:sz w:val="24"/>
                <w:szCs w:val="24"/>
              </w:rPr>
              <w:t>анкрот</w:t>
            </w:r>
            <w:r>
              <w:rPr>
                <w:rFonts w:ascii="Times New Roman" w:hAnsi="Times New Roman" w:cs="Times New Roman"/>
                <w:sz w:val="24"/>
                <w:szCs w:val="24"/>
              </w:rPr>
              <w:t xml:space="preserve"> – </w:t>
            </w:r>
            <w:r w:rsidRPr="006A257F">
              <w:rPr>
                <w:rFonts w:ascii="Times New Roman" w:hAnsi="Times New Roman" w:cs="Times New Roman"/>
                <w:sz w:val="24"/>
                <w:szCs w:val="24"/>
              </w:rPr>
              <w:t>бұл</w:t>
            </w:r>
            <w:r>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6A257F">
            <w:pPr>
              <w:ind w:right="-57"/>
              <w:jc w:val="both"/>
              <w:rPr>
                <w:rFonts w:ascii="Times New Roman" w:hAnsi="Times New Roman" w:cs="Times New Roman"/>
                <w:sz w:val="24"/>
                <w:szCs w:val="24"/>
              </w:rPr>
            </w:pPr>
            <w:r w:rsidRPr="006A257F">
              <w:rPr>
                <w:rFonts w:ascii="Times New Roman" w:hAnsi="Times New Roman" w:cs="Times New Roman"/>
                <w:sz w:val="24"/>
                <w:szCs w:val="24"/>
              </w:rPr>
              <w:t>Кепілдік кредитор – бұл</w:t>
            </w:r>
            <w:r>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 xml:space="preserve">кредиторлар талаптарының тізілімі </w:t>
            </w:r>
            <w:r>
              <w:rPr>
                <w:rStyle w:val="s0"/>
                <w:sz w:val="24"/>
                <w:szCs w:val="24"/>
              </w:rPr>
              <w:t xml:space="preserve">– </w:t>
            </w:r>
            <w:r w:rsidRPr="006A257F">
              <w:rPr>
                <w:rStyle w:val="s0"/>
                <w:sz w:val="24"/>
                <w:szCs w:val="24"/>
              </w:rPr>
              <w:t>бұл</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7C2873">
            <w:pPr>
              <w:jc w:val="both"/>
              <w:rPr>
                <w:rFonts w:ascii="Times New Roman" w:hAnsi="Times New Roman" w:cs="Times New Roman"/>
                <w:sz w:val="24"/>
                <w:szCs w:val="24"/>
              </w:rPr>
            </w:pPr>
            <w:r w:rsidRPr="006A257F">
              <w:rPr>
                <w:rFonts w:ascii="Times New Roman" w:hAnsi="Times New Roman" w:cs="Times New Roman"/>
                <w:sz w:val="24"/>
                <w:szCs w:val="24"/>
              </w:rPr>
              <w:t>ҚР «</w:t>
            </w:r>
            <w:r w:rsidRPr="006A257F">
              <w:rPr>
                <w:rStyle w:val="s1"/>
                <w:b w:val="0"/>
                <w:sz w:val="24"/>
                <w:szCs w:val="24"/>
              </w:rPr>
              <w:t>Оңалту және банкроттық туралы</w:t>
            </w:r>
            <w:r w:rsidRPr="006A257F">
              <w:rPr>
                <w:rFonts w:ascii="Times New Roman" w:hAnsi="Times New Roman" w:cs="Times New Roman"/>
                <w:sz w:val="24"/>
                <w:szCs w:val="24"/>
              </w:rPr>
              <w:t>» Заңы қабылдан</w:t>
            </w:r>
            <w:r>
              <w:rPr>
                <w:rFonts w:ascii="Times New Roman" w:hAnsi="Times New Roman" w:cs="Times New Roman"/>
                <w:sz w:val="24"/>
                <w:szCs w:val="24"/>
              </w:rPr>
              <w:t>ған уақыт</w:t>
            </w:r>
            <w:r w:rsidRPr="006A257F">
              <w:rPr>
                <w:rFonts w:ascii="Times New Roman" w:hAnsi="Times New Roman" w:cs="Times New Roman"/>
                <w:sz w:val="24"/>
                <w:szCs w:val="24"/>
              </w:rPr>
              <w:t xml:space="preserve">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Pr>
                <w:rStyle w:val="s0"/>
                <w:sz w:val="24"/>
                <w:szCs w:val="24"/>
              </w:rPr>
              <w:t>Ә</w:t>
            </w:r>
            <w:r w:rsidRPr="006A257F">
              <w:rPr>
                <w:rStyle w:val="s0"/>
                <w:sz w:val="24"/>
                <w:szCs w:val="24"/>
              </w:rPr>
              <w:t>дейі банкроттық - бұл</w:t>
            </w:r>
          </w:p>
        </w:tc>
      </w:tr>
      <w:tr w:rsidR="001521D6" w:rsidRPr="00BE36C7" w:rsidTr="001521D6">
        <w:trPr>
          <w:trHeight w:val="155"/>
        </w:trPr>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Fonts w:ascii="Times New Roman" w:hAnsi="Times New Roman" w:cs="Times New Roman"/>
                <w:sz w:val="24"/>
                <w:szCs w:val="24"/>
              </w:rPr>
              <w:t xml:space="preserve">Санация – бұл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Fonts w:ascii="Times New Roman" w:hAnsi="Times New Roman" w:cs="Times New Roman"/>
                <w:sz w:val="24"/>
                <w:szCs w:val="24"/>
              </w:rPr>
              <w:t>Банкроттықты тану</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борышкерді банкрот деп тану туралы өтінішпен кредитордың сотқа жүгінуіне негіз болып табылады</w:t>
            </w:r>
            <w:r w:rsidRPr="006A257F">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мәмілелерді жарамсыз деп тану</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Оңалту рәсімін кіргізу туралы өтінішпен борышкердің сотқа жүгінуіне негіз болып табылады</w:t>
            </w:r>
            <w:r w:rsidRPr="006A257F">
              <w:rPr>
                <w:rFonts w:ascii="Times New Roman" w:hAnsi="Times New Roman" w:cs="Times New Roman"/>
                <w:sz w:val="24"/>
                <w:szCs w:val="24"/>
              </w:rPr>
              <w:t xml:space="preserve">: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мәмілелерді жарамсыз деп тану</w:t>
            </w:r>
            <w:r w:rsidRPr="006A257F">
              <w:rPr>
                <w:rFonts w:ascii="Times New Roman" w:hAnsi="Times New Roman" w:cs="Times New Roman"/>
                <w:sz w:val="24"/>
                <w:szCs w:val="24"/>
              </w:rPr>
              <w:t xml:space="preserve"> туралы арызды әкімші мына мерзімде ұсынады: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банкрот деп тану туралы іс қозғау</w:t>
            </w:r>
            <w:r w:rsidRPr="006A257F">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Fonts w:ascii="Times New Roman" w:hAnsi="Times New Roman" w:cs="Times New Roman"/>
                <w:sz w:val="24"/>
                <w:szCs w:val="24"/>
              </w:rPr>
              <w:t>Уәкілетті орган мен әкімші борышкердің финанс-шаруашылық қызметі туралы мәліметтерді оның банкрот болып танылған күніне дейінгі мерзімді қосқанда сұрауға және алуға құқылы: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Кредиторлар талапта-рының тізіліміне енгізілген талаптар сомасы мен кезек бойынша оларды қанағаттандыру мөлшері туралы</w:t>
            </w:r>
            <w:r w:rsidRPr="006A257F">
              <w:rPr>
                <w:rFonts w:ascii="Times New Roman" w:hAnsi="Times New Roman" w:cs="Times New Roman"/>
                <w:sz w:val="24"/>
                <w:szCs w:val="24"/>
              </w:rPr>
              <w:t xml:space="preserve"> хабарлама табылады: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Әкімшінің іс-әрекеттеріне (әрекетсіздігіне</w:t>
            </w:r>
            <w:r>
              <w:rPr>
                <w:rStyle w:val="s0"/>
                <w:sz w:val="24"/>
                <w:szCs w:val="24"/>
              </w:rPr>
              <w:t xml:space="preserve">) </w:t>
            </w:r>
            <w:r w:rsidRPr="006A257F">
              <w:rPr>
                <w:rStyle w:val="s0"/>
                <w:sz w:val="24"/>
                <w:szCs w:val="24"/>
              </w:rPr>
              <w:t xml:space="preserve"> жасалған шағымдар мен оларды қараудың нәтижесі туралы хабарлама табылады</w:t>
            </w:r>
            <w:r w:rsidRPr="006A257F">
              <w:rPr>
                <w:rFonts w:ascii="Times New Roman" w:hAnsi="Times New Roman" w:cs="Times New Roman"/>
                <w:sz w:val="24"/>
                <w:szCs w:val="24"/>
              </w:rPr>
              <w:t xml:space="preserve">: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Әкімші ретінде әрекет етеді</w:t>
            </w:r>
            <w:r w:rsidRPr="006A257F">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Әкімші жүктелген өкілеттіктерді орындаудан шеттетілген немесе босатылған жағдайда жаңадан тағайындалған әкімші алдыңғысының</w:t>
            </w:r>
            <w:r w:rsidRPr="006A257F">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Оңалтуды және банкроттықты басқарушыға қосымша сыйақыны борышкердің мүлкі есебінен Заңмен анықталған аясында мына негізде төленеді</w:t>
            </w:r>
            <w:r w:rsidRPr="006A257F">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jc w:val="both"/>
              <w:rPr>
                <w:rFonts w:ascii="Times New Roman" w:hAnsi="Times New Roman" w:cs="Times New Roman"/>
                <w:sz w:val="24"/>
                <w:szCs w:val="24"/>
              </w:rPr>
            </w:pPr>
            <w:r w:rsidRPr="006A257F">
              <w:rPr>
                <w:rStyle w:val="s0"/>
                <w:sz w:val="24"/>
                <w:szCs w:val="24"/>
              </w:rPr>
              <w:t>Уәкілетті орган оңалтуды және банкроттық басқа-рушыны тағайын-дайды</w:t>
            </w:r>
            <w:r w:rsidRPr="006A257F">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4450E0" w:rsidRDefault="001521D6" w:rsidP="008E6DAD">
            <w:pPr>
              <w:jc w:val="both"/>
              <w:rPr>
                <w:rFonts w:ascii="Times New Roman" w:hAnsi="Times New Roman" w:cs="Times New Roman"/>
                <w:sz w:val="24"/>
                <w:szCs w:val="24"/>
              </w:rPr>
            </w:pPr>
            <w:r w:rsidRPr="006A257F">
              <w:rPr>
                <w:rFonts w:ascii="Times New Roman" w:hAnsi="Times New Roman" w:cs="Times New Roman"/>
                <w:sz w:val="24"/>
                <w:szCs w:val="24"/>
              </w:rPr>
              <w:t>Әкімші болып тағайындау мүмкін емес: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highlight w:val="yellow"/>
                <w:lang w:val="en-US"/>
              </w:rPr>
            </w:pPr>
            <w:r w:rsidRPr="006A257F">
              <w:rPr>
                <w:rFonts w:ascii="Times New Roman" w:hAnsi="Times New Roman" w:cs="Times New Roman"/>
                <w:sz w:val="24"/>
                <w:szCs w:val="24"/>
                <w:lang w:val="ru-RU"/>
              </w:rPr>
              <w:t>Уақытша басқарушыны кім тағайындайды</w:t>
            </w:r>
            <w:r w:rsidRPr="006A257F">
              <w:rPr>
                <w:rFonts w:ascii="Times New Roman" w:hAnsi="Times New Roman" w:cs="Times New Roman"/>
                <w:sz w:val="24"/>
                <w:szCs w:val="24"/>
                <w:lang w:val="en-US"/>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Тұрақсыздық айыбы (айыппұлдар, өсімпұл</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кредиторлар жиналысында дауыс санын айқындау мақсаттары үшін есепке алына ма?</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lang w:val="ru-RU"/>
              </w:rPr>
            </w:pPr>
            <w:r w:rsidRPr="006A257F">
              <w:rPr>
                <w:rFonts w:ascii="Times New Roman" w:hAnsi="Times New Roman" w:cs="Times New Roman"/>
                <w:sz w:val="24"/>
                <w:szCs w:val="24"/>
              </w:rPr>
              <w:t xml:space="preserve">Кредиторлар жиналысы хаттамасының саны нешеу болуы керек?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Кредиторлар комитетінің құрамын кім қалыптастырады және бекітеді?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 xml:space="preserve">Кредиторларға кредиторлар комитетінің отырысы болатыны неше күн бұрын хабарланады?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Борышкердің өтініші бойынша қозғалған банкроттық іс қанша мерзімде сотта қаралады?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Уақытша әкімші оңалту рәсімінде қанша мерзімде кредиторлардың талаптарын қарайды?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D7B52">
            <w:pPr>
              <w:ind w:right="-57"/>
              <w:rPr>
                <w:rFonts w:ascii="Times New Roman" w:hAnsi="Times New Roman" w:cs="Times New Roman"/>
                <w:sz w:val="24"/>
                <w:szCs w:val="24"/>
              </w:rPr>
            </w:pPr>
            <w:r w:rsidRPr="006A257F">
              <w:rPr>
                <w:rFonts w:ascii="Times New Roman" w:hAnsi="Times New Roman" w:cs="Times New Roman"/>
                <w:sz w:val="24"/>
                <w:szCs w:val="24"/>
              </w:rPr>
              <w:t>Оңалтуды басқарушы қан</w:t>
            </w:r>
            <w:r>
              <w:rPr>
                <w:rFonts w:ascii="Times New Roman" w:hAnsi="Times New Roman" w:cs="Times New Roman"/>
                <w:sz w:val="24"/>
                <w:szCs w:val="24"/>
              </w:rPr>
              <w:t>дай</w:t>
            </w:r>
            <w:r w:rsidRPr="006A257F">
              <w:rPr>
                <w:rFonts w:ascii="Times New Roman" w:hAnsi="Times New Roman" w:cs="Times New Roman"/>
                <w:sz w:val="24"/>
                <w:szCs w:val="24"/>
              </w:rPr>
              <w:t xml:space="preserve"> мерзімде  кредиторлар комитетімен шарт жасасу керек?</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Оңалту жоспарын іске асыру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Кредиторлар жиналысымен келісілген оңалту жоспары ұсынылған күнінен бастап, қай мезгілде сотпен бекітіледі?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Әкімшілерге негізгі сыйақы мөлшерін кім айқындайды?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rPr>
                <w:rFonts w:ascii="Times New Roman" w:hAnsi="Times New Roman" w:cs="Times New Roman"/>
                <w:sz w:val="24"/>
                <w:szCs w:val="24"/>
              </w:rPr>
            </w:pPr>
            <w:r w:rsidRPr="006A257F">
              <w:rPr>
                <w:rFonts w:ascii="Times New Roman" w:hAnsi="Times New Roman" w:cs="Times New Roman"/>
                <w:sz w:val="24"/>
                <w:szCs w:val="24"/>
              </w:rPr>
              <w:t>Кредиторлардың алғашқы жиналысын кім өткізеді?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Банкроттық рәсімде мүлікті сату жоспарын кім бекітеді?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Оңалтуды және банкроттық басқарушының қорытынды есебі кіммен келісіледі?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Мүлікті (активтерді</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бағалауды жүргізуге кім шешім қабылдайды?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Оңалтуды және банкроттық басқарушының қорытынды есебін кім бекітеді?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Әкімші  кредиторлар жиналысы болатыны туралы неше күнде кредиторларға хабарлайды?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Жеделдетілген оңалту рәсімінің жүзеге асырылу ұзақтығы?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Уәкілетті орган кредиторлар жиналысы болатыны туралы хабарламаны алған күннен бастап  неше күн ішінде өзінің интенет-ресурсында ораналастырады?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Борышкер оңалтуды басқарушыны тағайындаған күннен бастап неше күнде құрылтайшылық құжаттарды, мөрлерді, мөртабандарды беруге 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4450E0"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Кредитор алдыңдағы міндеттемелерін өтеу үшін мүлкін заттай алуға құқығы бар ма?</w:t>
            </w:r>
          </w:p>
        </w:tc>
      </w:tr>
      <w:tr w:rsidR="001521D6" w:rsidRPr="00BE36C7" w:rsidTr="004450E0">
        <w:trPr>
          <w:trHeight w:val="299"/>
        </w:trPr>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tbl>
            <w:tblPr>
              <w:tblW w:w="9105" w:type="dxa"/>
              <w:tblLayout w:type="fixed"/>
              <w:tblLook w:val="0000"/>
            </w:tblPr>
            <w:tblGrid>
              <w:gridCol w:w="9105"/>
            </w:tblGrid>
            <w:tr w:rsidR="001521D6" w:rsidRPr="006A257F" w:rsidTr="004450E0">
              <w:tc>
                <w:tcPr>
                  <w:tcW w:w="9105" w:type="dxa"/>
                  <w:shd w:val="clear" w:color="auto" w:fill="auto"/>
                </w:tcPr>
                <w:p w:rsidR="001521D6" w:rsidRPr="004450E0" w:rsidRDefault="001521D6" w:rsidP="008E6DAD">
                  <w:pPr>
                    <w:ind w:right="-57"/>
                    <w:jc w:val="both"/>
                    <w:rPr>
                      <w:rFonts w:ascii="Times New Roman" w:hAnsi="Times New Roman" w:cs="Times New Roman"/>
                      <w:color w:val="0C0000"/>
                      <w:sz w:val="24"/>
                      <w:szCs w:val="24"/>
                    </w:rPr>
                  </w:pPr>
                  <w:r w:rsidRPr="006A257F">
                    <w:rPr>
                      <w:rFonts w:ascii="Times New Roman" w:hAnsi="Times New Roman" w:cs="Times New Roman"/>
                      <w:sz w:val="24"/>
                      <w:szCs w:val="24"/>
                    </w:rPr>
                    <w:t>Қандай әдіспен несие берушінің келісімімен міндеттемелері қанағаттандырылады?</w:t>
                  </w:r>
                </w:p>
              </w:tc>
            </w:tr>
          </w:tbl>
          <w:p w:rsidR="001521D6" w:rsidRPr="004450E0" w:rsidRDefault="001521D6" w:rsidP="008E6DAD">
            <w:pPr>
              <w:ind w:right="-57"/>
              <w:jc w:val="both"/>
              <w:rPr>
                <w:rFonts w:ascii="Times New Roman" w:hAnsi="Times New Roman" w:cs="Times New Roman"/>
                <w:sz w:val="24"/>
                <w:szCs w:val="24"/>
                <w:lang w:val="ru-RU"/>
              </w:rPr>
            </w:pP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4450E0"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Салық және басқа да бюджетке төленетін міндетті төлемдердегі сомма анықтау  кезінде қандай берешек есепке алынады?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басқарушысына анықтама беріңіз?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басқарушысын кім белгілейді?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рәсімінің жүзеге асу ұзақтығы? </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Оңалтуды басқарушы оңалту рәсiмiн дұрыс жүргiзбегендiгi қалай жауап бередi ? </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Борышкер ірі кәсіпкерлік субъектісі Әкімшілерге төленетін негізгі сыйақының ең төмен мөлшерлері?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Қандай мерзімде уәкілетті орган банкроттық басқарушыны тағайындайды?</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Борышкердің мүлкін бағалауды кім жүзеге асырады?</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басқарушысы қандай сыйақылар алады?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Дәрменсіз борышкерлердің оңалту жоспарында не болу керек? </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жоспарына кім өзгертулер енгізеді? </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Борышкерлерге оңалту рәсімін қолдану қандай негізде жүзеге асады? </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Кепілмен қамтамасыз етілмеген берешек талабы қандай кезекке қосылады?</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Қандай кезекте қаржылық санкция соммасы есепке алынады?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E6DAD">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 жоспарын борышкер қанша мерзімінде әзірлеугетиіс?</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Борышкерлерге оңалту рәсімін қолдану қандай негізде жүзеге асырылады?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EF333F">
            <w:pPr>
              <w:ind w:right="-57"/>
              <w:jc w:val="both"/>
              <w:rPr>
                <w:rFonts w:ascii="Times New Roman" w:hAnsi="Times New Roman" w:cs="Times New Roman"/>
                <w:sz w:val="24"/>
                <w:szCs w:val="24"/>
              </w:rPr>
            </w:pPr>
            <w:r w:rsidRPr="006A257F">
              <w:rPr>
                <w:rFonts w:ascii="Times New Roman" w:hAnsi="Times New Roman" w:cs="Times New Roman"/>
                <w:sz w:val="24"/>
                <w:szCs w:val="24"/>
              </w:rPr>
              <w:t>Әкімшінің негізгі сыйақысының ең төмен мөлшері мен оны төлеу тәртібі кіммен айқындалады?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Кепілмен қамтамасыз етілген кредитордың талабы қалай қанағаттандырылады</w:t>
            </w:r>
            <w:r>
              <w:rPr>
                <w:rFonts w:ascii="Times New Roman" w:hAnsi="Times New Roman" w:cs="Times New Roman"/>
                <w:sz w:val="24"/>
                <w:szCs w:val="24"/>
              </w:rPr>
              <w:t>?</w:t>
            </w:r>
            <w:r w:rsidRPr="006A257F">
              <w:rPr>
                <w:rFonts w:ascii="Times New Roman" w:hAnsi="Times New Roman" w:cs="Times New Roman"/>
                <w:sz w:val="24"/>
                <w:szCs w:val="24"/>
              </w:rPr>
              <w:tab/>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ind w:right="-57"/>
              <w:rPr>
                <w:rFonts w:ascii="Times New Roman" w:hAnsi="Times New Roman" w:cs="Times New Roman"/>
                <w:sz w:val="24"/>
                <w:szCs w:val="24"/>
                <w:highlight w:val="yellow"/>
              </w:rPr>
            </w:pPr>
            <w:r w:rsidRPr="006A257F">
              <w:rPr>
                <w:rFonts w:ascii="Times New Roman" w:hAnsi="Times New Roman" w:cs="Times New Roman"/>
                <w:sz w:val="24"/>
                <w:szCs w:val="24"/>
              </w:rPr>
              <w:t>Оңалту немесе банкроттық туралы істі кім қарайды?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Кредитордың борышкердi банкрот деп тану туралы арызбен сотқа жүгiнуiне не негiз болып табылады?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Кредитордың немесе прокурордың өтініші бойынша қозғалған банкроттық туралы іс сот отырысында қашан қаралуға тиiс?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Оңалтуды және банкроттықты басқарушы етіп тағайындау туралы бұйрықты кім шығарады?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Оңалту рәсімі кезінде борышкер кредиторлардың алғашқы жиналысын қашан өткізеді?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Pr>
                <w:rFonts w:ascii="Times New Roman" w:hAnsi="Times New Roman" w:cs="Times New Roman"/>
                <w:sz w:val="24"/>
                <w:szCs w:val="24"/>
              </w:rPr>
              <w:t>«</w:t>
            </w:r>
            <w:r w:rsidRPr="006A257F">
              <w:rPr>
                <w:rFonts w:ascii="Times New Roman" w:hAnsi="Times New Roman" w:cs="Times New Roman"/>
                <w:sz w:val="24"/>
                <w:szCs w:val="24"/>
              </w:rPr>
              <w:t>Банкроттық</w:t>
            </w:r>
            <w:r>
              <w:rPr>
                <w:rFonts w:ascii="Times New Roman" w:hAnsi="Times New Roman" w:cs="Times New Roman"/>
                <w:sz w:val="24"/>
                <w:szCs w:val="24"/>
              </w:rPr>
              <w:t>»</w:t>
            </w:r>
            <w:r w:rsidRPr="006A257F">
              <w:rPr>
                <w:rFonts w:ascii="Times New Roman" w:hAnsi="Times New Roman" w:cs="Times New Roman"/>
                <w:sz w:val="24"/>
                <w:szCs w:val="24"/>
              </w:rPr>
              <w:t xml:space="preserve"> деген </w:t>
            </w:r>
            <w:r>
              <w:rPr>
                <w:rFonts w:ascii="Times New Roman" w:hAnsi="Times New Roman" w:cs="Times New Roman"/>
                <w:sz w:val="24"/>
                <w:szCs w:val="24"/>
              </w:rPr>
              <w:t xml:space="preserve">сөз </w:t>
            </w:r>
            <w:r w:rsidRPr="006A257F">
              <w:rPr>
                <w:rFonts w:ascii="Times New Roman" w:hAnsi="Times New Roman" w:cs="Times New Roman"/>
                <w:sz w:val="24"/>
                <w:szCs w:val="24"/>
              </w:rPr>
              <w:t>нені білдіреді?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Банкроттықты басқарушының қорытынды есебi мен тарату теңгерімін кім бекiтедi?</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 xml:space="preserve">Сот банкроттық рәсімін аяқтау туралы ұйғарымды қандай мерзімде шығарады?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Банкроттықты басқарушыға сату жоспарын жасауға және оны кредиторлар жиналысына ұсынуға мерзімді кім белгілейді?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Банкроттың мүлкін (активтерін</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сату қалай жүргізіледі?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5F40E2">
            <w:pPr>
              <w:jc w:val="both"/>
              <w:rPr>
                <w:rFonts w:ascii="Times New Roman" w:hAnsi="Times New Roman" w:cs="Times New Roman"/>
                <w:sz w:val="24"/>
                <w:szCs w:val="24"/>
              </w:rPr>
            </w:pPr>
            <w:r w:rsidRPr="006A257F">
              <w:rPr>
                <w:rFonts w:ascii="Times New Roman" w:hAnsi="Times New Roman" w:cs="Times New Roman"/>
                <w:sz w:val="24"/>
                <w:szCs w:val="24"/>
              </w:rPr>
              <w:t xml:space="preserve">Банкроттықты басқарушы кредиторлар жиналысы шешімінің негізінде мүлікті оның теңгерімдік құны бойынша </w:t>
            </w:r>
            <w:r w:rsidRPr="006A257F">
              <w:rPr>
                <w:rFonts w:ascii="Times New Roman" w:hAnsi="Times New Roman" w:cs="Times New Roman"/>
                <w:bCs/>
                <w:sz w:val="24"/>
                <w:szCs w:val="24"/>
              </w:rPr>
              <w:t>электрондық аукционға</w:t>
            </w:r>
            <w:r w:rsidRPr="006A257F">
              <w:rPr>
                <w:rFonts w:ascii="Times New Roman" w:hAnsi="Times New Roman" w:cs="Times New Roman"/>
                <w:sz w:val="24"/>
                <w:szCs w:val="24"/>
              </w:rPr>
              <w:t xml:space="preserve"> қоюға құқылы ма?</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Кредиторлар комитетінің банкроттық рәсіміндегі өкілеттіктері?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Банкроттық рәсіміндегі кредиторлардың алғашқы жиналысында қандай сұрақтар қаралады?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 xml:space="preserve">Кредиторлар банкротқа қоятын талаптарын қандай мерзімде мәлімдеуге тиіс?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Қандай жағдай-ларда прокурор борышкерді банкрот деп тану туралы өтінішпен сотқа жүгінеді?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 xml:space="preserve">Қандай жағдайда борышкердiң акцияларын, жарғылық капиталындағы үлестерiн </w:t>
            </w:r>
            <w:r w:rsidRPr="006A257F">
              <w:rPr>
                <w:rFonts w:ascii="Times New Roman" w:hAnsi="Times New Roman" w:cs="Times New Roman"/>
                <w:sz w:val="24"/>
                <w:szCs w:val="24"/>
              </w:rPr>
              <w:lastRenderedPageBreak/>
              <w:t>иелiктен шығаруға тыйым салынады?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lang w:eastAsia="ru-RU"/>
              </w:rPr>
              <w:t>Банкроттық рәсімін қозғамай борышкерді таратуды кім жүргізеді?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 xml:space="preserve">Сот оңалту рәсiмiн жүргiзу мерзiмiн қандай мерзiмге ұзартуға құқылы?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Кредиторлар жиналысы кандидатқа оның кандидатурасын уәкілетті органға ұсынғанға дейін ол оңалтуды басқарушы ретінде таңдалғаны туралы хабарлауға міндетті ме?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Банкрот мүлкін қорғауды және бақылауды қамтамасыз ету кімнің міндетіне жатады?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Оңалту рәсiмiнің және банкроттық рәсiмiнің жүргiзiлуiн мемлекеттiк бақылауды кім жүзеге асырады?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Борышкер деген нені білдіреді?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Қандай жағдайларда борышкердің мәмілелері жарамсыз деп танылады?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 xml:space="preserve">ҚР «Оңалту және банкроттық туралы» Заңында қандай тұлғалар үлестестер деп танылады?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Борышкердiң жалғыз басқарушы органы ретiнде кім әрекет етедi?</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217D7">
            <w:pPr>
              <w:jc w:val="both"/>
              <w:rPr>
                <w:rFonts w:ascii="Times New Roman" w:hAnsi="Times New Roman" w:cs="Times New Roman"/>
                <w:sz w:val="24"/>
                <w:szCs w:val="24"/>
              </w:rPr>
            </w:pPr>
            <w:r w:rsidRPr="006A257F">
              <w:rPr>
                <w:rFonts w:ascii="Times New Roman" w:hAnsi="Times New Roman" w:cs="Times New Roman"/>
                <w:sz w:val="24"/>
                <w:szCs w:val="24"/>
              </w:rPr>
              <w:t>Қандай жағдайларда Уәкілетті орган тұлғаларды әкімші ретінде  тіркеуден бас тартады?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Әкімші қандай жағдайларда өз өкілеттіктерін орындаудан шеттетіледі?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Әкiмшiнiң iс-әрекеттерiне жасалған шағымдарды кім қарайды?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Камералдық бақылауды кім жүзеге асырады?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Банкроттық рәсімі барысында барлық кредиторлардың мүдделерін кім білдіреді?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 xml:space="preserve">Кредиторлар жиналысының шешімдері қандай құжатпен ресімделеді?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Жеделдетілген оңалту рәсiмiне бастамашылық ету жөнiндегi шығыстар кімнің есебiнен жабылады?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Сот жеделдетiлген оңалту рәсімі туралы iстi қандай мерзімде қарауға тиiс?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Кредиторлардың алғашқы жиналысы жеделдетiлген оңалту рәсiмiнде қандай мерзiмде өткiзiлуге тиiс?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left="33"/>
              <w:jc w:val="both"/>
              <w:rPr>
                <w:rFonts w:ascii="Times New Roman" w:hAnsi="Times New Roman" w:cs="Times New Roman"/>
                <w:sz w:val="24"/>
                <w:szCs w:val="24"/>
              </w:rPr>
            </w:pPr>
            <w:r w:rsidRPr="006A257F">
              <w:rPr>
                <w:rFonts w:ascii="Times New Roman" w:hAnsi="Times New Roman" w:cs="Times New Roman"/>
                <w:sz w:val="24"/>
                <w:szCs w:val="24"/>
              </w:rPr>
              <w:t>Оңалту жоспарына өзгерiстер мен толықтыруларды кім бекiтедi?</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highlight w:val="yellow"/>
              </w:rPr>
            </w:pPr>
            <w:r w:rsidRPr="006A257F">
              <w:rPr>
                <w:rFonts w:ascii="Times New Roman" w:hAnsi="Times New Roman" w:cs="Times New Roman"/>
                <w:sz w:val="24"/>
                <w:szCs w:val="24"/>
              </w:rPr>
              <w:t>Банкроттық өндірісін өткізу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Банкроттық рәсімінің мерзімі банкроттық басқарушының өтінішінің негізінде сотпен кімнің рұқсатымен ұзартылуы мүмкін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Банкроттық рәсімінің қатысушылары болып келесі тұлғалар табылады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Бірінші кредиторлар жиынында қаралатын сұрақтар қандай</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Әкімшілік және сот шығындары келесіндей төленеді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Кепіл кредиторына мүлікті беру келесі рәсімдерден кейін жүргізіледі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Қорытынды есеп кіммен бекітіледі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Егер оңалту басқарушы шеттетілген жағдайда уәкілетті орган оңалту басқарушысына кімді тағайындайды?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Уақытша әкімші бұл?</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 рәсімінде кімнің талабы бірінші болып өтеледә?</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Кімдердің талабы кредиторлар талап тізіліміне кірмейді?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Реабилитация жоспарымен көзделген әдеттегі коммерциялық операцилардан тыс мүлікті сату тәртібін кім белгілейді?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Сот шешімін шығарғанға дейін дәрменсіз деп тану кімнің құзыретінде?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Коммерциялық операциялардан тыс мәмілелерді уақытша басқарушы қай уақытта қарайды?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 басқарушысының қорытынды есебін келісу кімнің құзыретіне кіреді?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 және банкроттық» Заңына сәйкес өндіруге жатпайтын қарызды есептен шығары кімнің құзыретінде?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C80221">
            <w:pPr>
              <w:ind w:right="-57"/>
              <w:jc w:val="both"/>
              <w:rPr>
                <w:rFonts w:ascii="Times New Roman" w:hAnsi="Times New Roman" w:cs="Times New Roman"/>
                <w:sz w:val="24"/>
                <w:szCs w:val="24"/>
              </w:rPr>
            </w:pPr>
            <w:r w:rsidRPr="006A257F">
              <w:rPr>
                <w:rFonts w:ascii="Times New Roman" w:hAnsi="Times New Roman" w:cs="Times New Roman"/>
                <w:sz w:val="24"/>
                <w:szCs w:val="24"/>
              </w:rPr>
              <w:t>Кай уақытта кредиторла жиынының негізінде оңалту басқарушысы оңалту рәсімін тоқтату туралы өтініш</w:t>
            </w:r>
            <w:r>
              <w:rPr>
                <w:rFonts w:ascii="Times New Roman" w:hAnsi="Times New Roman" w:cs="Times New Roman"/>
                <w:sz w:val="24"/>
                <w:szCs w:val="24"/>
              </w:rPr>
              <w:t>пен</w:t>
            </w:r>
            <w:r w:rsidRPr="006A257F">
              <w:rPr>
                <w:rFonts w:ascii="Times New Roman" w:hAnsi="Times New Roman" w:cs="Times New Roman"/>
                <w:sz w:val="24"/>
                <w:szCs w:val="24"/>
              </w:rPr>
              <w:t xml:space="preserve"> сотқа ж</w:t>
            </w:r>
            <w:r>
              <w:rPr>
                <w:rFonts w:ascii="Times New Roman" w:hAnsi="Times New Roman" w:cs="Times New Roman"/>
                <w:sz w:val="24"/>
                <w:szCs w:val="24"/>
              </w:rPr>
              <w:t>үгінеді</w:t>
            </w:r>
            <w:r w:rsidRPr="006A257F">
              <w:rPr>
                <w:rFonts w:ascii="Times New Roman" w:hAnsi="Times New Roman" w:cs="Times New Roman"/>
                <w:sz w:val="24"/>
                <w:szCs w:val="24"/>
              </w:rPr>
              <w:t>?</w:t>
            </w:r>
          </w:p>
        </w:tc>
      </w:tr>
      <w:tr w:rsidR="001521D6" w:rsidRPr="00BE36C7" w:rsidTr="004450E0">
        <w:trPr>
          <w:trHeight w:val="295"/>
        </w:trPr>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Банкрот бұл -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22647B" w:rsidRDefault="001521D6" w:rsidP="00825215">
            <w:pPr>
              <w:pStyle w:val="a6"/>
              <w:rPr>
                <w:rFonts w:ascii="Times New Roman" w:hAnsi="Times New Roman"/>
                <w:sz w:val="24"/>
                <w:szCs w:val="24"/>
                <w:lang w:val="kk-KZ"/>
              </w:rPr>
            </w:pPr>
            <w:r w:rsidRPr="0022647B">
              <w:rPr>
                <w:rFonts w:ascii="Times New Roman" w:hAnsi="Times New Roman"/>
                <w:sz w:val="24"/>
                <w:szCs w:val="24"/>
                <w:lang w:val="kk-KZ"/>
              </w:rPr>
              <w:t xml:space="preserve">Банкроттық рәсімі барысында баланста бар, бірақ түгендеу актісі бойынша жоқ жылжымалы мүлікті есептен шығару туралы шешім қабылдау мүмкіндігі бар ма?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pStyle w:val="a6"/>
              <w:rPr>
                <w:rFonts w:ascii="Times New Roman" w:hAnsi="Times New Roman"/>
                <w:sz w:val="24"/>
                <w:szCs w:val="24"/>
                <w:lang w:val="kk-KZ"/>
              </w:rPr>
            </w:pPr>
            <w:r w:rsidRPr="006A257F">
              <w:rPr>
                <w:rFonts w:ascii="Times New Roman" w:hAnsi="Times New Roman"/>
                <w:sz w:val="24"/>
                <w:szCs w:val="24"/>
                <w:lang w:val="kk-KZ"/>
              </w:rPr>
              <w:t xml:space="preserve">Кредитор тарапынан мекеменің қызметін қалпына келтіру үшін, борышкерге </w:t>
            </w:r>
            <w:r w:rsidRPr="006A257F">
              <w:rPr>
                <w:rFonts w:ascii="Times New Roman" w:hAnsi="Times New Roman"/>
                <w:sz w:val="24"/>
                <w:szCs w:val="24"/>
                <w:lang w:val="kk-KZ"/>
              </w:rPr>
              <w:lastRenderedPageBreak/>
              <w:t>қаржылай көмек – бұл…</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pStyle w:val="a6"/>
              <w:rPr>
                <w:rFonts w:ascii="Times New Roman" w:hAnsi="Times New Roman"/>
                <w:sz w:val="24"/>
                <w:szCs w:val="24"/>
                <w:lang w:val="kk-KZ"/>
              </w:rPr>
            </w:pPr>
            <w:r w:rsidRPr="006A257F">
              <w:rPr>
                <w:rFonts w:ascii="Times New Roman" w:hAnsi="Times New Roman"/>
                <w:sz w:val="24"/>
                <w:szCs w:val="24"/>
                <w:lang w:val="kk-KZ"/>
              </w:rPr>
              <w:t>Соттың шешімімен дәрменсіз болып танылғаны, оның айқын таратылуы – бұл…</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FD7747" w:rsidRDefault="001521D6" w:rsidP="00FD7747">
            <w:pPr>
              <w:pStyle w:val="a6"/>
              <w:rPr>
                <w:rFonts w:ascii="Times New Roman" w:hAnsi="Times New Roman"/>
                <w:sz w:val="24"/>
                <w:szCs w:val="24"/>
                <w:lang w:val="kk-KZ"/>
              </w:rPr>
            </w:pPr>
            <w:r w:rsidRPr="00FD7747">
              <w:rPr>
                <w:rFonts w:ascii="Times New Roman" w:hAnsi="Times New Roman"/>
                <w:sz w:val="24"/>
                <w:szCs w:val="24"/>
                <w:lang w:val="kk-KZ"/>
              </w:rPr>
              <w:t>Кредитордың борышкерді банкрот деп тану жөнінде сотқа жүгіну негізі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D7747">
            <w:pPr>
              <w:pStyle w:val="a6"/>
              <w:rPr>
                <w:rFonts w:ascii="Times New Roman" w:hAnsi="Times New Roman"/>
                <w:sz w:val="24"/>
                <w:szCs w:val="24"/>
                <w:lang w:val="ru-RU"/>
              </w:rPr>
            </w:pPr>
            <w:r>
              <w:rPr>
                <w:rFonts w:ascii="Times New Roman" w:hAnsi="Times New Roman"/>
                <w:sz w:val="24"/>
                <w:szCs w:val="24"/>
                <w:lang w:val="ru-RU"/>
              </w:rPr>
              <w:t>Банкроттық рәсімінің субъектісі емес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pStyle w:val="a6"/>
              <w:rPr>
                <w:rFonts w:ascii="Times New Roman" w:hAnsi="Times New Roman"/>
                <w:sz w:val="24"/>
                <w:szCs w:val="24"/>
                <w:lang w:val="kk-KZ"/>
              </w:rPr>
            </w:pPr>
            <w:r w:rsidRPr="006A257F">
              <w:rPr>
                <w:rFonts w:ascii="Times New Roman" w:hAnsi="Times New Roman"/>
                <w:sz w:val="24"/>
                <w:szCs w:val="24"/>
                <w:lang w:val="kk-KZ"/>
              </w:rPr>
              <w:t xml:space="preserve">  Кәсіпорынның банкроттық ісі сотпен </w:t>
            </w:r>
            <w:r>
              <w:rPr>
                <w:rFonts w:ascii="Times New Roman" w:hAnsi="Times New Roman"/>
                <w:sz w:val="24"/>
                <w:szCs w:val="24"/>
                <w:lang w:val="kk-KZ"/>
              </w:rPr>
              <w:t xml:space="preserve">қай жерде </w:t>
            </w:r>
            <w:r w:rsidRPr="006A257F">
              <w:rPr>
                <w:rFonts w:ascii="Times New Roman" w:hAnsi="Times New Roman"/>
                <w:sz w:val="24"/>
                <w:szCs w:val="24"/>
                <w:lang w:val="kk-KZ"/>
              </w:rPr>
              <w:t>қаралады</w:t>
            </w:r>
            <w:r>
              <w:rPr>
                <w:rFonts w:ascii="Times New Roman" w:hAnsi="Times New Roman"/>
                <w:sz w:val="24"/>
                <w:szCs w:val="24"/>
                <w:lang w:val="kk-KZ"/>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37B08" w:rsidRDefault="001521D6" w:rsidP="00637B08">
            <w:pPr>
              <w:pStyle w:val="a6"/>
              <w:rPr>
                <w:rFonts w:ascii="Times New Roman" w:hAnsi="Times New Roman"/>
                <w:sz w:val="24"/>
                <w:szCs w:val="24"/>
                <w:lang w:val="kk-KZ"/>
              </w:rPr>
            </w:pPr>
            <w:r w:rsidRPr="00637B08">
              <w:rPr>
                <w:rFonts w:ascii="Times New Roman" w:hAnsi="Times New Roman"/>
                <w:sz w:val="24"/>
                <w:szCs w:val="24"/>
                <w:lang w:val="kk-KZ"/>
              </w:rPr>
              <w:t>Кредиторлар талаптары тiзiлiмiнің нысандарын, оны қалыптастыру қағидалары мен мерзімін бекiту туралы» Қазақстан Республикасы</w:t>
            </w:r>
            <w:r>
              <w:rPr>
                <w:rFonts w:ascii="Times New Roman" w:hAnsi="Times New Roman"/>
                <w:sz w:val="24"/>
                <w:szCs w:val="24"/>
                <w:lang w:val="kk-KZ"/>
              </w:rPr>
              <w:t>ның</w:t>
            </w:r>
            <w:r w:rsidRPr="00637B08">
              <w:rPr>
                <w:rFonts w:ascii="Times New Roman" w:hAnsi="Times New Roman"/>
                <w:sz w:val="24"/>
                <w:szCs w:val="24"/>
                <w:lang w:val="kk-KZ"/>
              </w:rPr>
              <w:t xml:space="preserve"> Үкіметі  қаулысын</w:t>
            </w:r>
            <w:r>
              <w:rPr>
                <w:rFonts w:ascii="Times New Roman" w:hAnsi="Times New Roman"/>
                <w:sz w:val="24"/>
                <w:szCs w:val="24"/>
                <w:lang w:val="kk-KZ"/>
              </w:rPr>
              <w:t>ың мақсаты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37B08" w:rsidRDefault="001521D6" w:rsidP="004450E0">
            <w:pPr>
              <w:pStyle w:val="a6"/>
              <w:rPr>
                <w:rFonts w:ascii="Times New Roman" w:hAnsi="Times New Roman"/>
                <w:sz w:val="24"/>
                <w:szCs w:val="24"/>
                <w:lang w:val="kk-KZ"/>
              </w:rPr>
            </w:pPr>
            <w:r w:rsidRPr="00637B08">
              <w:rPr>
                <w:rFonts w:ascii="Times New Roman" w:hAnsi="Times New Roman"/>
                <w:sz w:val="24"/>
                <w:szCs w:val="24"/>
                <w:lang w:val="kk-KZ"/>
              </w:rPr>
              <w:t xml:space="preserve"> «</w:t>
            </w:r>
            <w:r>
              <w:rPr>
                <w:rFonts w:ascii="Times New Roman" w:hAnsi="Times New Roman"/>
                <w:sz w:val="24"/>
                <w:szCs w:val="24"/>
                <w:lang w:val="kk-KZ"/>
              </w:rPr>
              <w:t>Б</w:t>
            </w:r>
            <w:r w:rsidRPr="00637B08">
              <w:rPr>
                <w:rFonts w:ascii="Times New Roman" w:hAnsi="Times New Roman"/>
                <w:sz w:val="24"/>
                <w:szCs w:val="24"/>
                <w:lang w:val="kk-KZ"/>
              </w:rPr>
              <w:t>анкроттық туралы» Қазақстан Республикасын</w:t>
            </w:r>
            <w:r>
              <w:rPr>
                <w:rFonts w:ascii="Times New Roman" w:hAnsi="Times New Roman"/>
                <w:sz w:val="24"/>
                <w:szCs w:val="24"/>
                <w:lang w:val="kk-KZ"/>
              </w:rPr>
              <w:t>ың</w:t>
            </w:r>
            <w:r w:rsidRPr="00637B08">
              <w:rPr>
                <w:rFonts w:ascii="Times New Roman" w:hAnsi="Times New Roman"/>
                <w:sz w:val="24"/>
                <w:szCs w:val="24"/>
                <w:lang w:val="kk-KZ"/>
              </w:rPr>
              <w:t xml:space="preserve"> Заңы қашан қабылданды?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Pr>
                <w:rFonts w:ascii="Times New Roman" w:hAnsi="Times New Roman"/>
                <w:sz w:val="24"/>
                <w:szCs w:val="24"/>
                <w:lang w:val="kk-KZ"/>
              </w:rPr>
              <w:t>Ж</w:t>
            </w:r>
            <w:r w:rsidRPr="006A257F">
              <w:rPr>
                <w:rFonts w:ascii="Times New Roman" w:hAnsi="Times New Roman"/>
                <w:sz w:val="24"/>
                <w:szCs w:val="24"/>
                <w:lang w:val="kk-KZ"/>
              </w:rPr>
              <w:t>едел оңалту рәсімінің жүзеге асырылуының ұзақтығы аспауы керек?</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sidRPr="006A257F">
              <w:rPr>
                <w:rFonts w:ascii="Times New Roman" w:hAnsi="Times New Roman"/>
                <w:sz w:val="24"/>
                <w:szCs w:val="24"/>
                <w:lang w:val="kk-KZ"/>
              </w:rPr>
              <w:t xml:space="preserve">Қандай мерзімде кредиторлардың жиналысымен оңалту жоспары соттың анықтамасымен бекітіледі?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ru-RU"/>
              </w:rPr>
            </w:pPr>
            <w:r w:rsidRPr="001521D6">
              <w:rPr>
                <w:rFonts w:ascii="Times New Roman" w:hAnsi="Times New Roman"/>
                <w:sz w:val="24"/>
                <w:szCs w:val="24"/>
                <w:lang w:val="kk-KZ"/>
              </w:rPr>
              <w:t xml:space="preserve"> </w:t>
            </w:r>
            <w:r w:rsidRPr="006A257F">
              <w:rPr>
                <w:rFonts w:ascii="Times New Roman" w:hAnsi="Times New Roman"/>
                <w:sz w:val="24"/>
                <w:szCs w:val="24"/>
                <w:lang w:val="ru-RU"/>
              </w:rPr>
              <w:t>Сату жоспарын кім құрайды?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ru-RU"/>
              </w:rPr>
            </w:pPr>
            <w:r w:rsidRPr="006A257F">
              <w:rPr>
                <w:rFonts w:ascii="Times New Roman" w:hAnsi="Times New Roman"/>
                <w:sz w:val="24"/>
                <w:szCs w:val="24"/>
                <w:lang w:val="ru-RU"/>
              </w:rPr>
              <w:t>Банкроттық басқарушыны кім тағайындайды?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ru-RU"/>
              </w:rPr>
            </w:pPr>
            <w:r w:rsidRPr="006A257F">
              <w:rPr>
                <w:rFonts w:ascii="Times New Roman" w:hAnsi="Times New Roman"/>
                <w:sz w:val="24"/>
                <w:szCs w:val="24"/>
                <w:lang w:val="ru-RU"/>
              </w:rPr>
              <w:t>Уақытша басқарушыны кім тағайындайды?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sidRPr="006A257F">
              <w:rPr>
                <w:rFonts w:ascii="Times New Roman" w:hAnsi="Times New Roman"/>
                <w:sz w:val="24"/>
                <w:szCs w:val="24"/>
                <w:lang w:val="kk-KZ"/>
              </w:rPr>
              <w:t xml:space="preserve"> Банкроттық басқарушының қорытынды есебі кіммен келісіледі?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sidRPr="006A257F">
              <w:rPr>
                <w:rFonts w:ascii="Times New Roman" w:hAnsi="Times New Roman"/>
                <w:sz w:val="24"/>
                <w:szCs w:val="24"/>
                <w:lang w:val="kk-KZ"/>
              </w:rPr>
              <w:t xml:space="preserve">кепілдік кредитордың талабы қаншасыншы кезекке қосылады?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sidRPr="006A257F">
              <w:rPr>
                <w:rFonts w:ascii="Times New Roman" w:hAnsi="Times New Roman"/>
                <w:sz w:val="24"/>
                <w:szCs w:val="24"/>
                <w:lang w:val="kk-KZ"/>
              </w:rPr>
              <w:t xml:space="preserve">Әкімші әр айдың қай күнінде  ақпаратты, уәкілетті органға тапсыруы міндетті?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ru-RU"/>
              </w:rPr>
            </w:pPr>
            <w:r w:rsidRPr="001521D6">
              <w:rPr>
                <w:rFonts w:ascii="Times New Roman" w:hAnsi="Times New Roman"/>
                <w:sz w:val="24"/>
                <w:szCs w:val="24"/>
                <w:lang w:val="kk-KZ"/>
              </w:rPr>
              <w:t xml:space="preserve"> </w:t>
            </w:r>
            <w:r w:rsidRPr="006A257F">
              <w:rPr>
                <w:rFonts w:ascii="Times New Roman" w:hAnsi="Times New Roman"/>
                <w:sz w:val="24"/>
                <w:szCs w:val="24"/>
                <w:lang w:val="ru-RU"/>
              </w:rPr>
              <w:t>Сату жоспарын кім бекітеді?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ru-RU"/>
              </w:rPr>
            </w:pPr>
            <w:r w:rsidRPr="006A257F">
              <w:rPr>
                <w:rFonts w:ascii="Times New Roman" w:hAnsi="Times New Roman"/>
                <w:sz w:val="24"/>
                <w:szCs w:val="24"/>
                <w:lang w:val="ru-RU"/>
              </w:rPr>
              <w:t xml:space="preserve">Банкроттық рәсімнің өткізілетін мерзімі?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sidRPr="006A257F">
              <w:rPr>
                <w:rFonts w:ascii="Times New Roman" w:hAnsi="Times New Roman"/>
                <w:sz w:val="24"/>
                <w:szCs w:val="24"/>
                <w:lang w:val="kk-KZ"/>
              </w:rPr>
              <w:t xml:space="preserve"> Банкроттық басқарушының қорытынды есебі беукітілгеннен кейін банктық есепшоты қанша күннен кейін жабылуы тиіс?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pStyle w:val="a6"/>
              <w:rPr>
                <w:rFonts w:ascii="Times New Roman" w:hAnsi="Times New Roman"/>
                <w:sz w:val="24"/>
                <w:szCs w:val="24"/>
                <w:lang w:val="kk-KZ"/>
              </w:rPr>
            </w:pPr>
            <w:r w:rsidRPr="006A257F">
              <w:rPr>
                <w:rFonts w:ascii="Times New Roman" w:hAnsi="Times New Roman"/>
                <w:sz w:val="24"/>
                <w:szCs w:val="24"/>
                <w:lang w:val="kk-KZ"/>
              </w:rPr>
              <w:t>уақытша басқарушы, банкроттық борышкерді танығаннан кейін қанша календарлық күн ішінде кредиторлармен бірінші жиналыс өткізуі керек?</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rPr>
                <w:rFonts w:ascii="Times New Roman" w:hAnsi="Times New Roman" w:cs="Times New Roman"/>
                <w:sz w:val="24"/>
                <w:szCs w:val="24"/>
              </w:rPr>
            </w:pPr>
            <w:r w:rsidRPr="006A257F">
              <w:rPr>
                <w:rFonts w:ascii="Times New Roman" w:hAnsi="Times New Roman" w:cs="Times New Roman"/>
                <w:sz w:val="24"/>
                <w:szCs w:val="24"/>
              </w:rPr>
              <w:t>Дәрменсiздiк дегеніміз:</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color w:val="000000"/>
                <w:spacing w:val="2"/>
                <w:sz w:val="24"/>
                <w:szCs w:val="24"/>
                <w:shd w:val="clear" w:color="auto" w:fill="FFFFFF"/>
              </w:rPr>
              <w:t xml:space="preserve">Кім </w:t>
            </w:r>
            <w:r w:rsidRPr="006A257F">
              <w:rPr>
                <w:rFonts w:ascii="Times New Roman" w:hAnsi="Times New Roman" w:cs="Times New Roman"/>
                <w:sz w:val="24"/>
                <w:szCs w:val="24"/>
              </w:rPr>
              <w:t>әдейi банкроттық үшiн дәрменсiз борышкердің кредиторлары алдында өзiне тиесiлi мүлiкпен субсидиарлық жауаптылықта болады</w:t>
            </w:r>
            <w:r w:rsidRPr="006A257F">
              <w:rPr>
                <w:rFonts w:ascii="Times New Roman" w:hAnsi="Times New Roman" w:cs="Times New Roman"/>
                <w:color w:val="000000"/>
                <w:spacing w:val="2"/>
                <w:sz w:val="24"/>
                <w:szCs w:val="24"/>
                <w:shd w:val="clear" w:color="auto" w:fill="FFFFFF"/>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jc w:val="both"/>
              <w:rPr>
                <w:rFonts w:ascii="Times New Roman" w:hAnsi="Times New Roman" w:cs="Times New Roman"/>
                <w:sz w:val="24"/>
                <w:szCs w:val="24"/>
              </w:rPr>
            </w:pPr>
            <w:r w:rsidRPr="006A257F">
              <w:rPr>
                <w:rFonts w:ascii="Times New Roman" w:hAnsi="Times New Roman" w:cs="Times New Roman"/>
                <w:sz w:val="24"/>
                <w:szCs w:val="24"/>
              </w:rPr>
              <w:t>«Оңалту және банкроттық туралы» ҚР Заңы келесі істерге қатысты қолданылмайды: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tabs>
                <w:tab w:val="left" w:pos="993"/>
              </w:tabs>
              <w:jc w:val="both"/>
              <w:rPr>
                <w:rFonts w:ascii="Times New Roman" w:hAnsi="Times New Roman" w:cs="Times New Roman"/>
                <w:sz w:val="24"/>
                <w:szCs w:val="24"/>
              </w:rPr>
            </w:pPr>
            <w:r w:rsidRPr="006A257F">
              <w:rPr>
                <w:rFonts w:ascii="Times New Roman" w:hAnsi="Times New Roman" w:cs="Times New Roman"/>
                <w:sz w:val="24"/>
                <w:szCs w:val="24"/>
              </w:rPr>
              <w:t>Борышкер</w:t>
            </w:r>
            <w:r w:rsidRPr="006A257F">
              <w:rPr>
                <w:rFonts w:ascii="Times New Roman" w:hAnsi="Times New Roman" w:cs="Times New Roman"/>
                <w:color w:val="000000"/>
                <w:spacing w:val="2"/>
                <w:sz w:val="24"/>
                <w:szCs w:val="24"/>
                <w:shd w:val="clear" w:color="auto" w:fill="FFFFFF"/>
              </w:rPr>
              <w:t xml:space="preserve"> </w:t>
            </w:r>
            <w:r w:rsidRPr="006A257F">
              <w:rPr>
                <w:rFonts w:ascii="Times New Roman" w:hAnsi="Times New Roman" w:cs="Times New Roman"/>
                <w:sz w:val="24"/>
                <w:szCs w:val="24"/>
              </w:rPr>
              <w:t>салық берешегі бойынша борышкердің филиалдары мен өкілдіктерінің берешегін қоса алғанда, салықтар және бюджетке төленетін басқа да міндетті төлемдер бойынша кредитор алдындағы міндеттемелері келесі шарттарға сәйкес орындалмалған кезде төлемге қабілетсіз болып табылады</w:t>
            </w:r>
            <w:r w:rsidRPr="006A257F">
              <w:rPr>
                <w:rFonts w:ascii="Times New Roman" w:hAnsi="Times New Roman" w:cs="Times New Roman"/>
                <w:color w:val="000000"/>
                <w:spacing w:val="2"/>
                <w:sz w:val="24"/>
                <w:szCs w:val="24"/>
                <w:shd w:val="clear" w:color="auto" w:fill="FFFFFF"/>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color w:val="000000"/>
                <w:spacing w:val="2"/>
                <w:sz w:val="24"/>
                <w:szCs w:val="24"/>
                <w:shd w:val="clear" w:color="auto" w:fill="FFFFFF"/>
              </w:rPr>
              <w:t>Уақытша басқарушы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Мүліктік массаны бөлудің кезектілігіне сәйкес бесінші кезекте: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color w:val="000000"/>
                <w:spacing w:val="2"/>
                <w:sz w:val="24"/>
                <w:szCs w:val="24"/>
                <w:shd w:val="clear" w:color="auto" w:fill="FFFFFF"/>
              </w:rPr>
              <w:t>Уақытша әкімші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jc w:val="both"/>
              <w:rPr>
                <w:rFonts w:ascii="Times New Roman" w:hAnsi="Times New Roman" w:cs="Times New Roman"/>
                <w:sz w:val="24"/>
                <w:szCs w:val="24"/>
              </w:rPr>
            </w:pPr>
            <w:r w:rsidRPr="006A257F">
              <w:rPr>
                <w:rFonts w:ascii="Times New Roman" w:hAnsi="Times New Roman" w:cs="Times New Roman"/>
                <w:sz w:val="24"/>
                <w:szCs w:val="24"/>
              </w:rPr>
              <w:t>Банкроттықты басқарушының кандидатурасын кім таңдайды?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Әкiмшiлiк және сот шығыстарының қатарына кірмейді: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sz w:val="24"/>
                <w:szCs w:val="24"/>
              </w:rPr>
              <w:t>Қандай жағдайда сот банкроттық рәсімінің мерзімін ұзарта алады?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sz w:val="24"/>
                <w:szCs w:val="24"/>
              </w:rPr>
              <w:t>Мәлімделген кредиторлардың талаптарын уақытша басқарушы қандай мерзімде қарастыруы тиіс?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Мүліктік массаны бөлудің кезектілігіне сәйкес үшінші кезекте: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Мүліктік массаны бөлудің кезектілігіне сәйкес бірінші кезекте: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jc w:val="both"/>
              <w:rPr>
                <w:rFonts w:ascii="Times New Roman" w:hAnsi="Times New Roman" w:cs="Times New Roman"/>
                <w:sz w:val="24"/>
                <w:szCs w:val="24"/>
              </w:rPr>
            </w:pPr>
            <w:r w:rsidRPr="006A257F">
              <w:rPr>
                <w:rFonts w:ascii="Times New Roman" w:hAnsi="Times New Roman" w:cs="Times New Roman"/>
                <w:sz w:val="24"/>
                <w:szCs w:val="24"/>
              </w:rPr>
              <w:t>Төменде көрсетілгеннің қайсысы кредиторлар комитетінің өкілеттігіне жатпайды?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Мүліктік массаны бөлудің кезектілігіне сәйкес төртінші кезекте: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color w:val="000000"/>
                <w:spacing w:val="2"/>
                <w:sz w:val="24"/>
                <w:szCs w:val="24"/>
                <w:shd w:val="clear" w:color="auto" w:fill="FFFFFF"/>
                <w:lang w:val="ru-RU"/>
              </w:rPr>
              <w:t xml:space="preserve">Банкроттықты басқарушы -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sz w:val="24"/>
                <w:szCs w:val="24"/>
              </w:rPr>
              <w:t>Банкроттық рәсіміндегі соттың өкілеттіктері?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sz w:val="24"/>
                <w:szCs w:val="24"/>
              </w:rPr>
              <w:t>Кредиторлардың алғашқы жиналысы қандай мерзімде өткізілуі тиіс?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rPr>
                <w:rFonts w:ascii="Times New Roman" w:hAnsi="Times New Roman" w:cs="Times New Roman"/>
                <w:sz w:val="24"/>
                <w:szCs w:val="24"/>
              </w:rPr>
            </w:pPr>
            <w:r w:rsidRPr="006A257F">
              <w:rPr>
                <w:rFonts w:ascii="Times New Roman" w:hAnsi="Times New Roman" w:cs="Times New Roman"/>
                <w:color w:val="000000"/>
                <w:spacing w:val="2"/>
                <w:sz w:val="24"/>
                <w:szCs w:val="24"/>
                <w:shd w:val="clear" w:color="auto" w:fill="FFFFFF"/>
                <w:lang w:val="ru-RU"/>
              </w:rPr>
              <w:t xml:space="preserve">Оңалтуды басқарушы -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25215">
            <w:pPr>
              <w:ind w:right="-57"/>
              <w:jc w:val="both"/>
              <w:rPr>
                <w:rFonts w:ascii="Times New Roman" w:hAnsi="Times New Roman" w:cs="Times New Roman"/>
                <w:sz w:val="24"/>
                <w:szCs w:val="24"/>
              </w:rPr>
            </w:pPr>
            <w:r w:rsidRPr="006A257F">
              <w:rPr>
                <w:rFonts w:ascii="Times New Roman" w:hAnsi="Times New Roman" w:cs="Times New Roman"/>
                <w:sz w:val="24"/>
                <w:szCs w:val="24"/>
              </w:rPr>
              <w:t>Мүліктік массаны бөлудің кезектілігіне сәйкес екінші кезекте: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jc w:val="both"/>
              <w:rPr>
                <w:rFonts w:ascii="Times New Roman" w:hAnsi="Times New Roman" w:cs="Times New Roman"/>
                <w:b/>
                <w:sz w:val="24"/>
                <w:szCs w:val="24"/>
                <w:lang w:val="ru-RU"/>
              </w:rPr>
            </w:pPr>
            <w:r w:rsidRPr="006A257F">
              <w:rPr>
                <w:rFonts w:ascii="Times New Roman" w:hAnsi="Times New Roman" w:cs="Times New Roman"/>
                <w:sz w:val="24"/>
                <w:szCs w:val="24"/>
                <w:lang w:val="ru-RU"/>
              </w:rPr>
              <w:t>Банкрот рәсімдерінің түсінігі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lang w:val="ru-RU"/>
              </w:rPr>
              <w:t>Біртектес кредиторлар тобы</w:t>
            </w:r>
            <w:r w:rsidRPr="006A257F">
              <w:rPr>
                <w:rFonts w:ascii="Times New Roman" w:hAnsi="Times New Roman" w:cs="Times New Roman"/>
                <w:sz w:val="24"/>
                <w:szCs w:val="24"/>
              </w:rPr>
              <w:t xml:space="preserve"> </w:t>
            </w:r>
            <w:r w:rsidRPr="006A257F">
              <w:rPr>
                <w:rFonts w:ascii="Times New Roman" w:hAnsi="Times New Roman" w:cs="Times New Roman"/>
                <w:sz w:val="24"/>
                <w:szCs w:val="24"/>
                <w:lang w:val="ru-RU"/>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jc w:val="both"/>
              <w:rPr>
                <w:rFonts w:ascii="Times New Roman" w:hAnsi="Times New Roman" w:cs="Times New Roman"/>
                <w:sz w:val="24"/>
                <w:szCs w:val="24"/>
              </w:rPr>
            </w:pPr>
            <w:r w:rsidRPr="006A257F">
              <w:rPr>
                <w:rFonts w:ascii="Times New Roman" w:hAnsi="Times New Roman" w:cs="Times New Roman"/>
                <w:sz w:val="24"/>
                <w:szCs w:val="24"/>
              </w:rPr>
              <w:t xml:space="preserve">Борышкерді банкрот деп тану туралы сотқа берген өтініші кредитордың жүгінуі үшін негізі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jc w:val="both"/>
              <w:rPr>
                <w:rFonts w:ascii="Times New Roman" w:hAnsi="Times New Roman" w:cs="Times New Roman"/>
                <w:sz w:val="24"/>
                <w:szCs w:val="24"/>
              </w:rPr>
            </w:pPr>
            <w:r w:rsidRPr="00484F85">
              <w:rPr>
                <w:rFonts w:ascii="Times New Roman" w:hAnsi="Times New Roman" w:cs="Times New Roman"/>
                <w:sz w:val="24"/>
                <w:szCs w:val="24"/>
              </w:rPr>
              <w:t>Мүліктік масса туралы түсінік</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A50EFB">
            <w:pPr>
              <w:jc w:val="both"/>
              <w:rPr>
                <w:rFonts w:ascii="Times New Roman" w:hAnsi="Times New Roman" w:cs="Times New Roman"/>
                <w:sz w:val="24"/>
                <w:szCs w:val="24"/>
              </w:rPr>
            </w:pPr>
            <w:r>
              <w:rPr>
                <w:rFonts w:ascii="Times New Roman" w:hAnsi="Times New Roman" w:cs="Times New Roman"/>
                <w:sz w:val="24"/>
                <w:szCs w:val="24"/>
              </w:rPr>
              <w:t>Б</w:t>
            </w:r>
            <w:r w:rsidRPr="006A257F">
              <w:rPr>
                <w:rFonts w:ascii="Times New Roman" w:hAnsi="Times New Roman" w:cs="Times New Roman"/>
                <w:sz w:val="24"/>
                <w:szCs w:val="24"/>
              </w:rPr>
              <w:t xml:space="preserve">орышкердің </w:t>
            </w:r>
            <w:r>
              <w:rPr>
                <w:rFonts w:ascii="Times New Roman" w:hAnsi="Times New Roman" w:cs="Times New Roman"/>
                <w:sz w:val="24"/>
                <w:szCs w:val="24"/>
              </w:rPr>
              <w:t>о</w:t>
            </w:r>
            <w:r w:rsidRPr="006A257F">
              <w:rPr>
                <w:rFonts w:ascii="Times New Roman" w:hAnsi="Times New Roman" w:cs="Times New Roman"/>
                <w:sz w:val="24"/>
                <w:szCs w:val="24"/>
              </w:rPr>
              <w:t>ңалту рәсімдерін қолдану туралы сотқа өтініш</w:t>
            </w:r>
            <w:r>
              <w:rPr>
                <w:rFonts w:ascii="Times New Roman" w:hAnsi="Times New Roman" w:cs="Times New Roman"/>
                <w:sz w:val="24"/>
                <w:szCs w:val="24"/>
              </w:rPr>
              <w:t>пен</w:t>
            </w:r>
            <w:r w:rsidRPr="006A257F">
              <w:rPr>
                <w:rFonts w:ascii="Times New Roman" w:hAnsi="Times New Roman" w:cs="Times New Roman"/>
                <w:sz w:val="24"/>
                <w:szCs w:val="24"/>
              </w:rPr>
              <w:t xml:space="preserve"> жүгіну негізі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484F85" w:rsidRDefault="001521D6" w:rsidP="00390F51">
            <w:pPr>
              <w:jc w:val="both"/>
              <w:rPr>
                <w:rFonts w:ascii="Times New Roman" w:hAnsi="Times New Roman" w:cs="Times New Roman"/>
                <w:sz w:val="24"/>
                <w:szCs w:val="24"/>
              </w:rPr>
            </w:pPr>
            <w:r w:rsidRPr="00484F85">
              <w:rPr>
                <w:rFonts w:ascii="Times New Roman" w:hAnsi="Times New Roman" w:cs="Times New Roman"/>
                <w:sz w:val="24"/>
                <w:szCs w:val="24"/>
              </w:rPr>
              <w:t xml:space="preserve">Уақытша басқару -түсінігі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jc w:val="both"/>
              <w:rPr>
                <w:rFonts w:ascii="Times New Roman" w:hAnsi="Times New Roman" w:cs="Times New Roman"/>
                <w:sz w:val="24"/>
                <w:szCs w:val="24"/>
              </w:rPr>
            </w:pPr>
            <w:r w:rsidRPr="006A257F">
              <w:rPr>
                <w:rFonts w:ascii="Times New Roman" w:hAnsi="Times New Roman" w:cs="Times New Roman"/>
                <w:sz w:val="24"/>
                <w:szCs w:val="24"/>
              </w:rPr>
              <w:t>Әдейі</w:t>
            </w:r>
            <w:r w:rsidRPr="00392AD9">
              <w:rPr>
                <w:rFonts w:ascii="Times New Roman" w:hAnsi="Times New Roman" w:cs="Times New Roman"/>
                <w:sz w:val="24"/>
                <w:szCs w:val="24"/>
              </w:rPr>
              <w:t xml:space="preserve"> </w:t>
            </w:r>
            <w:r w:rsidRPr="006A257F">
              <w:rPr>
                <w:rFonts w:ascii="Times New Roman" w:hAnsi="Times New Roman" w:cs="Times New Roman"/>
                <w:sz w:val="24"/>
                <w:szCs w:val="24"/>
              </w:rPr>
              <w:t>банкроттау фактілері банкрот рәсімдері барысында анықталған жағдайда</w:t>
            </w:r>
            <w:r>
              <w:rPr>
                <w:rFonts w:ascii="Times New Roman" w:hAnsi="Times New Roman" w:cs="Times New Roman"/>
                <w:sz w:val="24"/>
                <w:szCs w:val="24"/>
              </w:rPr>
              <w:t xml:space="preserve"> </w:t>
            </w:r>
            <w:r w:rsidRPr="00392AD9">
              <w:rPr>
                <w:rFonts w:ascii="Times New Roman" w:hAnsi="Times New Roman" w:cs="Times New Roman"/>
                <w:sz w:val="24"/>
                <w:szCs w:val="24"/>
              </w:rPr>
              <w:t>банкротты</w:t>
            </w:r>
            <w:r>
              <w:rPr>
                <w:rFonts w:ascii="Times New Roman" w:hAnsi="Times New Roman" w:cs="Times New Roman"/>
                <w:sz w:val="24"/>
                <w:szCs w:val="24"/>
              </w:rPr>
              <w:t>қты басқ</w:t>
            </w:r>
            <w:r w:rsidRPr="00392AD9">
              <w:rPr>
                <w:rFonts w:ascii="Times New Roman" w:hAnsi="Times New Roman" w:cs="Times New Roman"/>
                <w:sz w:val="24"/>
                <w:szCs w:val="24"/>
              </w:rPr>
              <w:t>арушы</w:t>
            </w:r>
            <w:r w:rsidRPr="006A257F">
              <w:rPr>
                <w:rFonts w:ascii="Times New Roman" w:hAnsi="Times New Roman" w:cs="Times New Roman"/>
                <w:sz w:val="24"/>
                <w:szCs w:val="24"/>
              </w:rPr>
              <w:t xml:space="preserve"> </w:t>
            </w:r>
            <w:r>
              <w:rPr>
                <w:rFonts w:ascii="Times New Roman" w:hAnsi="Times New Roman" w:cs="Times New Roman"/>
                <w:sz w:val="24"/>
                <w:szCs w:val="24"/>
              </w:rPr>
              <w:t xml:space="preserve">және (немесе) кредитор (кредиторлар) </w:t>
            </w:r>
            <w:r w:rsidRPr="006A257F">
              <w:rPr>
                <w:rFonts w:ascii="Times New Roman" w:hAnsi="Times New Roman" w:cs="Times New Roman"/>
                <w:sz w:val="24"/>
                <w:szCs w:val="24"/>
              </w:rPr>
              <w:t xml:space="preserve">қандай мерзімде </w:t>
            </w:r>
            <w:r>
              <w:rPr>
                <w:rFonts w:ascii="Times New Roman" w:hAnsi="Times New Roman" w:cs="Times New Roman"/>
                <w:sz w:val="24"/>
                <w:szCs w:val="24"/>
              </w:rPr>
              <w:t>б</w:t>
            </w:r>
            <w:r w:rsidRPr="006A257F">
              <w:rPr>
                <w:rFonts w:ascii="Times New Roman" w:hAnsi="Times New Roman" w:cs="Times New Roman"/>
                <w:sz w:val="24"/>
                <w:szCs w:val="24"/>
              </w:rPr>
              <w:t xml:space="preserve">анкрот рәсімдерінің нәтижелері бойынша банкроттың жетіспейтін мүліктері үшін қанағаттандырылмай қалғандығы кредитордың талаптарын өндіріп алу сомасы туралы осындай тұлғаға талап ету </w:t>
            </w:r>
            <w:r>
              <w:rPr>
                <w:rFonts w:ascii="Times New Roman" w:hAnsi="Times New Roman" w:cs="Times New Roman"/>
                <w:sz w:val="24"/>
                <w:szCs w:val="24"/>
              </w:rPr>
              <w:t>арқылы сотқа жүгінуге 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tabs>
                <w:tab w:val="left" w:pos="2340"/>
              </w:tabs>
              <w:ind w:left="6"/>
              <w:jc w:val="both"/>
              <w:rPr>
                <w:rFonts w:ascii="Times New Roman" w:hAnsi="Times New Roman" w:cs="Times New Roman"/>
                <w:sz w:val="24"/>
                <w:szCs w:val="24"/>
              </w:rPr>
            </w:pPr>
            <w:r w:rsidRPr="006A257F">
              <w:rPr>
                <w:rFonts w:ascii="Times New Roman" w:hAnsi="Times New Roman" w:cs="Times New Roman"/>
                <w:sz w:val="24"/>
                <w:szCs w:val="24"/>
              </w:rPr>
              <w:t xml:space="preserve">Банкрот қандай жағдайда </w:t>
            </w:r>
            <w:r>
              <w:rPr>
                <w:rFonts w:ascii="Times New Roman" w:hAnsi="Times New Roman" w:cs="Times New Roman"/>
                <w:sz w:val="24"/>
                <w:szCs w:val="24"/>
              </w:rPr>
              <w:t>борыштардан босатылмайды?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7A315E">
            <w:pPr>
              <w:tabs>
                <w:tab w:val="left" w:pos="2340"/>
              </w:tabs>
              <w:ind w:left="6"/>
              <w:jc w:val="both"/>
              <w:rPr>
                <w:rFonts w:ascii="Times New Roman" w:hAnsi="Times New Roman" w:cs="Times New Roman"/>
                <w:sz w:val="24"/>
                <w:szCs w:val="24"/>
              </w:rPr>
            </w:pPr>
            <w:r>
              <w:rPr>
                <w:rFonts w:ascii="Times New Roman" w:hAnsi="Times New Roman" w:cs="Times New Roman"/>
                <w:sz w:val="24"/>
                <w:szCs w:val="24"/>
              </w:rPr>
              <w:t>Б</w:t>
            </w:r>
            <w:r w:rsidRPr="006A257F">
              <w:rPr>
                <w:rFonts w:ascii="Times New Roman" w:hAnsi="Times New Roman" w:cs="Times New Roman"/>
                <w:sz w:val="24"/>
                <w:szCs w:val="24"/>
              </w:rPr>
              <w:t>орышкердің мүлкін сату жоспары</w:t>
            </w:r>
            <w:r>
              <w:rPr>
                <w:rFonts w:ascii="Times New Roman" w:hAnsi="Times New Roman" w:cs="Times New Roman"/>
                <w:sz w:val="24"/>
                <w:szCs w:val="24"/>
              </w:rPr>
              <w:t>н</w:t>
            </w:r>
            <w:r w:rsidRPr="006A257F">
              <w:rPr>
                <w:rFonts w:ascii="Times New Roman" w:hAnsi="Times New Roman" w:cs="Times New Roman"/>
                <w:sz w:val="24"/>
                <w:szCs w:val="24"/>
              </w:rPr>
              <w:t xml:space="preserve"> кім</w:t>
            </w:r>
            <w:r>
              <w:rPr>
                <w:rFonts w:ascii="Times New Roman" w:hAnsi="Times New Roman" w:cs="Times New Roman"/>
                <w:sz w:val="24"/>
                <w:szCs w:val="24"/>
              </w:rPr>
              <w:t xml:space="preserve"> </w:t>
            </w:r>
            <w:r w:rsidRPr="006A257F">
              <w:rPr>
                <w:rFonts w:ascii="Times New Roman" w:hAnsi="Times New Roman" w:cs="Times New Roman"/>
                <w:sz w:val="24"/>
                <w:szCs w:val="24"/>
              </w:rPr>
              <w:t>бекітеді?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tabs>
                <w:tab w:val="left" w:pos="2340"/>
              </w:tabs>
              <w:jc w:val="both"/>
              <w:rPr>
                <w:rFonts w:ascii="Times New Roman" w:hAnsi="Times New Roman" w:cs="Times New Roman"/>
                <w:sz w:val="24"/>
                <w:szCs w:val="24"/>
              </w:rPr>
            </w:pPr>
            <w:r>
              <w:rPr>
                <w:rFonts w:ascii="Times New Roman" w:hAnsi="Times New Roman" w:cs="Times New Roman"/>
                <w:sz w:val="24"/>
                <w:szCs w:val="24"/>
              </w:rPr>
              <w:t>Жеделдетілген о</w:t>
            </w:r>
            <w:r w:rsidRPr="006A257F">
              <w:rPr>
                <w:rFonts w:ascii="Times New Roman" w:hAnsi="Times New Roman" w:cs="Times New Roman"/>
                <w:sz w:val="24"/>
                <w:szCs w:val="24"/>
              </w:rPr>
              <w:t>ңалту рәсім</w:t>
            </w:r>
            <w:r>
              <w:rPr>
                <w:rFonts w:ascii="Times New Roman" w:hAnsi="Times New Roman" w:cs="Times New Roman"/>
                <w:sz w:val="24"/>
                <w:szCs w:val="24"/>
              </w:rPr>
              <w:t>ін</w:t>
            </w:r>
            <w:r w:rsidRPr="006A257F">
              <w:rPr>
                <w:rFonts w:ascii="Times New Roman" w:hAnsi="Times New Roman" w:cs="Times New Roman"/>
                <w:sz w:val="24"/>
                <w:szCs w:val="24"/>
              </w:rPr>
              <w:t xml:space="preserve"> жүзеге асыру ұзақтығы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871B7A">
            <w:pPr>
              <w:tabs>
                <w:tab w:val="left" w:pos="2340"/>
              </w:tabs>
              <w:jc w:val="both"/>
              <w:rPr>
                <w:rFonts w:ascii="Times New Roman" w:hAnsi="Times New Roman" w:cs="Times New Roman"/>
                <w:sz w:val="24"/>
                <w:szCs w:val="24"/>
              </w:rPr>
            </w:pPr>
            <w:r w:rsidRPr="00871B7A">
              <w:rPr>
                <w:rFonts w:ascii="Times New Roman" w:hAnsi="Times New Roman" w:cs="Times New Roman"/>
                <w:sz w:val="24"/>
                <w:szCs w:val="24"/>
              </w:rPr>
              <w:t xml:space="preserve">Жаңадан анықталған не мүліктік массаға қайтарылған мүлікке (активтерге) бағалау жүргізу туралы шешімді </w:t>
            </w:r>
            <w:r w:rsidRPr="006A257F">
              <w:rPr>
                <w:rFonts w:ascii="Times New Roman" w:hAnsi="Times New Roman" w:cs="Times New Roman"/>
                <w:sz w:val="24"/>
                <w:szCs w:val="24"/>
              </w:rPr>
              <w:t>кім қабылдайды</w:t>
            </w:r>
            <w:r>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tabs>
                <w:tab w:val="left" w:pos="2340"/>
              </w:tabs>
              <w:ind w:left="6"/>
              <w:jc w:val="both"/>
              <w:rPr>
                <w:rFonts w:ascii="Times New Roman" w:hAnsi="Times New Roman" w:cs="Times New Roman"/>
                <w:sz w:val="24"/>
                <w:szCs w:val="24"/>
              </w:rPr>
            </w:pPr>
            <w:r w:rsidRPr="006A257F">
              <w:rPr>
                <w:rFonts w:ascii="Times New Roman" w:hAnsi="Times New Roman" w:cs="Times New Roman"/>
                <w:sz w:val="24"/>
                <w:szCs w:val="24"/>
              </w:rPr>
              <w:t>Уәкілетті орган банкроттық</w:t>
            </w:r>
            <w:r>
              <w:rPr>
                <w:rFonts w:ascii="Times New Roman" w:hAnsi="Times New Roman" w:cs="Times New Roman"/>
                <w:sz w:val="24"/>
                <w:szCs w:val="24"/>
              </w:rPr>
              <w:t>ты</w:t>
            </w:r>
            <w:r w:rsidRPr="006A257F">
              <w:rPr>
                <w:rFonts w:ascii="Times New Roman" w:hAnsi="Times New Roman" w:cs="Times New Roman"/>
                <w:sz w:val="24"/>
                <w:szCs w:val="24"/>
              </w:rPr>
              <w:t xml:space="preserve"> ба</w:t>
            </w:r>
            <w:r>
              <w:rPr>
                <w:rFonts w:ascii="Times New Roman" w:hAnsi="Times New Roman" w:cs="Times New Roman"/>
                <w:sz w:val="24"/>
                <w:szCs w:val="24"/>
              </w:rPr>
              <w:t>сқарушыны</w:t>
            </w:r>
            <w:r w:rsidRPr="006A257F">
              <w:rPr>
                <w:rFonts w:ascii="Times New Roman" w:hAnsi="Times New Roman" w:cs="Times New Roman"/>
                <w:sz w:val="24"/>
                <w:szCs w:val="24"/>
              </w:rPr>
              <w:t xml:space="preserve"> қандай мерзім</w:t>
            </w:r>
            <w:r>
              <w:rPr>
                <w:rFonts w:ascii="Times New Roman" w:hAnsi="Times New Roman" w:cs="Times New Roman"/>
                <w:sz w:val="24"/>
                <w:szCs w:val="24"/>
              </w:rPr>
              <w:t>д</w:t>
            </w:r>
            <w:r w:rsidRPr="006A257F">
              <w:rPr>
                <w:rFonts w:ascii="Times New Roman" w:hAnsi="Times New Roman" w:cs="Times New Roman"/>
                <w:sz w:val="24"/>
                <w:szCs w:val="24"/>
              </w:rPr>
              <w:t>е тағайындайды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004A9">
            <w:pPr>
              <w:tabs>
                <w:tab w:val="left" w:pos="2340"/>
              </w:tabs>
              <w:ind w:left="6"/>
              <w:jc w:val="both"/>
              <w:rPr>
                <w:rFonts w:ascii="Times New Roman" w:hAnsi="Times New Roman" w:cs="Times New Roman"/>
                <w:sz w:val="24"/>
                <w:szCs w:val="24"/>
                <w:lang w:val="ru-RU"/>
              </w:rPr>
            </w:pPr>
            <w:r w:rsidRPr="006A257F">
              <w:rPr>
                <w:rFonts w:ascii="Times New Roman" w:hAnsi="Times New Roman" w:cs="Times New Roman"/>
                <w:sz w:val="24"/>
                <w:szCs w:val="24"/>
                <w:lang w:val="ru-RU"/>
              </w:rPr>
              <w:t>Кредиторлар комитеті</w:t>
            </w:r>
            <w:r>
              <w:rPr>
                <w:rFonts w:ascii="Times New Roman" w:hAnsi="Times New Roman" w:cs="Times New Roman"/>
                <w:sz w:val="24"/>
                <w:szCs w:val="24"/>
                <w:lang w:val="ru-RU"/>
              </w:rPr>
              <w:t xml:space="preserve"> </w:t>
            </w:r>
            <w:r>
              <w:rPr>
                <w:rFonts w:ascii="Times New Roman" w:hAnsi="Times New Roman" w:cs="Times New Roman"/>
                <w:sz w:val="24"/>
                <w:szCs w:val="24"/>
              </w:rPr>
              <w:t>құрамын</w:t>
            </w:r>
            <w:r w:rsidRPr="006A257F">
              <w:rPr>
                <w:rFonts w:ascii="Times New Roman" w:hAnsi="Times New Roman" w:cs="Times New Roman"/>
                <w:sz w:val="24"/>
                <w:szCs w:val="24"/>
                <w:lang w:val="ru-RU"/>
              </w:rPr>
              <w:t xml:space="preserve"> кім бекітеді</w:t>
            </w:r>
            <w:r>
              <w:rPr>
                <w:rFonts w:ascii="Times New Roman" w:hAnsi="Times New Roman" w:cs="Times New Roman"/>
                <w:sz w:val="24"/>
                <w:szCs w:val="24"/>
                <w:lang w:val="ru-RU"/>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B02466">
            <w:pPr>
              <w:tabs>
                <w:tab w:val="left" w:pos="2340"/>
              </w:tabs>
              <w:ind w:left="6"/>
              <w:jc w:val="both"/>
              <w:rPr>
                <w:rFonts w:ascii="Times New Roman" w:hAnsi="Times New Roman" w:cs="Times New Roman"/>
                <w:sz w:val="24"/>
                <w:szCs w:val="24"/>
              </w:rPr>
            </w:pPr>
            <w:r w:rsidRPr="006A257F">
              <w:rPr>
                <w:rFonts w:ascii="Times New Roman" w:hAnsi="Times New Roman" w:cs="Times New Roman"/>
                <w:sz w:val="24"/>
                <w:szCs w:val="24"/>
              </w:rPr>
              <w:t>Банкротт</w:t>
            </w:r>
            <w:r>
              <w:rPr>
                <w:rFonts w:ascii="Times New Roman" w:hAnsi="Times New Roman" w:cs="Times New Roman"/>
                <w:sz w:val="24"/>
                <w:szCs w:val="24"/>
              </w:rPr>
              <w:t>ық</w:t>
            </w:r>
            <w:r w:rsidRPr="006A257F">
              <w:rPr>
                <w:rFonts w:ascii="Times New Roman" w:hAnsi="Times New Roman" w:cs="Times New Roman"/>
                <w:sz w:val="24"/>
                <w:szCs w:val="24"/>
              </w:rPr>
              <w:t xml:space="preserve"> және оңалту рәсімдері кезінде қандай мәмілелер заңсыз деп танылады</w:t>
            </w:r>
            <w:r>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jc w:val="both"/>
              <w:rPr>
                <w:rFonts w:ascii="Times New Roman" w:hAnsi="Times New Roman" w:cs="Times New Roman"/>
                <w:sz w:val="24"/>
                <w:szCs w:val="24"/>
              </w:rPr>
            </w:pPr>
            <w:r w:rsidRPr="006A257F">
              <w:rPr>
                <w:rFonts w:ascii="Times New Roman" w:hAnsi="Times New Roman" w:cs="Times New Roman"/>
                <w:sz w:val="24"/>
                <w:szCs w:val="24"/>
              </w:rPr>
              <w:t xml:space="preserve">Қандай мерзімде борышкер, оны банкрот деп тану туралы сотқа жүгінуге міндетті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jc w:val="both"/>
              <w:rPr>
                <w:rFonts w:ascii="Times New Roman" w:hAnsi="Times New Roman" w:cs="Times New Roman"/>
                <w:sz w:val="24"/>
                <w:szCs w:val="24"/>
              </w:rPr>
            </w:pPr>
            <w:r w:rsidRPr="006A257F">
              <w:rPr>
                <w:rFonts w:ascii="Times New Roman" w:hAnsi="Times New Roman" w:cs="Times New Roman"/>
                <w:sz w:val="24"/>
                <w:szCs w:val="24"/>
              </w:rPr>
              <w:t>Кредиторлармен борышкерлердің есебі қашан жүргізіледі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F004A9">
            <w:pPr>
              <w:jc w:val="both"/>
              <w:rPr>
                <w:rFonts w:ascii="Times New Roman" w:hAnsi="Times New Roman" w:cs="Times New Roman"/>
                <w:sz w:val="24"/>
                <w:szCs w:val="24"/>
              </w:rPr>
            </w:pPr>
            <w:r w:rsidRPr="006A257F">
              <w:rPr>
                <w:rFonts w:ascii="Times New Roman" w:hAnsi="Times New Roman" w:cs="Times New Roman"/>
                <w:sz w:val="24"/>
                <w:szCs w:val="24"/>
              </w:rPr>
              <w:t>Оңалту рәсімі кезінде кредиторлардың талаптарының тізімі қандай мерзімде қалыптасады</w:t>
            </w:r>
            <w:r>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A13FFC">
            <w:pPr>
              <w:jc w:val="both"/>
              <w:rPr>
                <w:rFonts w:ascii="Times New Roman" w:hAnsi="Times New Roman" w:cs="Times New Roman"/>
                <w:sz w:val="24"/>
                <w:szCs w:val="24"/>
              </w:rPr>
            </w:pPr>
            <w:r>
              <w:rPr>
                <w:rFonts w:ascii="Times New Roman" w:hAnsi="Times New Roman" w:cs="Times New Roman"/>
                <w:sz w:val="24"/>
                <w:szCs w:val="24"/>
              </w:rPr>
              <w:t>К</w:t>
            </w:r>
            <w:r w:rsidRPr="006A257F">
              <w:rPr>
                <w:rFonts w:ascii="Times New Roman" w:hAnsi="Times New Roman" w:cs="Times New Roman"/>
                <w:sz w:val="24"/>
                <w:szCs w:val="24"/>
              </w:rPr>
              <w:t xml:space="preserve">редиторлардың талаптары </w:t>
            </w:r>
            <w:r>
              <w:rPr>
                <w:rFonts w:ascii="Times New Roman" w:hAnsi="Times New Roman" w:cs="Times New Roman"/>
                <w:sz w:val="24"/>
                <w:szCs w:val="24"/>
              </w:rPr>
              <w:t>б</w:t>
            </w:r>
            <w:r w:rsidRPr="006A257F">
              <w:rPr>
                <w:rFonts w:ascii="Times New Roman" w:hAnsi="Times New Roman" w:cs="Times New Roman"/>
                <w:sz w:val="24"/>
                <w:szCs w:val="24"/>
              </w:rPr>
              <w:t xml:space="preserve">анкротқа қандай мерзімде берілуі тиіс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A13FFC">
            <w:pPr>
              <w:jc w:val="both"/>
              <w:rPr>
                <w:rFonts w:ascii="Times New Roman" w:hAnsi="Times New Roman" w:cs="Times New Roman"/>
                <w:sz w:val="24"/>
                <w:szCs w:val="24"/>
              </w:rPr>
            </w:pPr>
            <w:r w:rsidRPr="006A257F">
              <w:rPr>
                <w:rFonts w:ascii="Times New Roman" w:hAnsi="Times New Roman" w:cs="Times New Roman"/>
                <w:sz w:val="24"/>
                <w:szCs w:val="24"/>
              </w:rPr>
              <w:t>Банкрот</w:t>
            </w:r>
            <w:r>
              <w:rPr>
                <w:rFonts w:ascii="Times New Roman" w:hAnsi="Times New Roman" w:cs="Times New Roman"/>
                <w:sz w:val="24"/>
                <w:szCs w:val="24"/>
              </w:rPr>
              <w:t>тық</w:t>
            </w:r>
            <w:r w:rsidRPr="006A257F">
              <w:rPr>
                <w:rFonts w:ascii="Times New Roman" w:hAnsi="Times New Roman" w:cs="Times New Roman"/>
                <w:sz w:val="24"/>
                <w:szCs w:val="24"/>
              </w:rPr>
              <w:t xml:space="preserve"> рәсімдері кезінде бірінші жиналыс қандай мезімде </w:t>
            </w:r>
            <w:r>
              <w:rPr>
                <w:rFonts w:ascii="Times New Roman" w:hAnsi="Times New Roman" w:cs="Times New Roman"/>
                <w:sz w:val="24"/>
                <w:szCs w:val="24"/>
              </w:rPr>
              <w:t>өткізіледі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C75641">
            <w:pPr>
              <w:tabs>
                <w:tab w:val="left" w:pos="2340"/>
              </w:tabs>
              <w:ind w:left="6"/>
              <w:jc w:val="both"/>
              <w:rPr>
                <w:rFonts w:ascii="Times New Roman" w:hAnsi="Times New Roman" w:cs="Times New Roman"/>
                <w:sz w:val="24"/>
                <w:szCs w:val="24"/>
              </w:rPr>
            </w:pPr>
            <w:r w:rsidRPr="006A257F">
              <w:rPr>
                <w:rFonts w:ascii="Times New Roman" w:hAnsi="Times New Roman" w:cs="Times New Roman"/>
                <w:sz w:val="24"/>
                <w:szCs w:val="24"/>
              </w:rPr>
              <w:t>Крдиторлар жиналысы банкроттық</w:t>
            </w:r>
            <w:r>
              <w:rPr>
                <w:rFonts w:ascii="Times New Roman" w:hAnsi="Times New Roman" w:cs="Times New Roman"/>
                <w:sz w:val="24"/>
                <w:szCs w:val="24"/>
              </w:rPr>
              <w:t>ты</w:t>
            </w:r>
            <w:r w:rsidRPr="006A257F">
              <w:rPr>
                <w:rFonts w:ascii="Times New Roman" w:hAnsi="Times New Roman" w:cs="Times New Roman"/>
                <w:sz w:val="24"/>
                <w:szCs w:val="24"/>
              </w:rPr>
              <w:t xml:space="preserve"> басқарушы ретінде оны таңда</w:t>
            </w:r>
            <w:r>
              <w:rPr>
                <w:rFonts w:ascii="Times New Roman" w:hAnsi="Times New Roman" w:cs="Times New Roman"/>
                <w:sz w:val="24"/>
                <w:szCs w:val="24"/>
              </w:rPr>
              <w:t>ғаны</w:t>
            </w:r>
            <w:r w:rsidRPr="006A257F">
              <w:rPr>
                <w:rFonts w:ascii="Times New Roman" w:hAnsi="Times New Roman" w:cs="Times New Roman"/>
                <w:sz w:val="24"/>
                <w:szCs w:val="24"/>
              </w:rPr>
              <w:t xml:space="preserve"> туралы таңдалған үміткерді хабарлдар етуге міндетті ме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highlight w:val="yellow"/>
              </w:rPr>
            </w:pPr>
            <w:r w:rsidRPr="006A257F">
              <w:rPr>
                <w:rFonts w:ascii="Times New Roman" w:hAnsi="Times New Roman" w:cs="Times New Roman"/>
                <w:sz w:val="24"/>
                <w:szCs w:val="24"/>
              </w:rPr>
              <w:t>Әкімшілік шығыстарға не жатпайды?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Банкроттықты басқарушы әдейі және жалған банкроттық фактілерін анықтаса, қай кезде және қай жерге жүгінуге 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Әкімші өз өкiлеттiктерiн ...  жүзеге асырады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Әкімшіге жүктелген өкілеттік кімге берілуі мүмкін?</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Әкімші болып тағайындалмайды</w:t>
            </w:r>
            <w:bookmarkStart w:id="0" w:name="SUB120301"/>
            <w:bookmarkEnd w:id="0"/>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Әкімші ретінде қызметті жүзеге асыру үшін адамдарға қойыла</w:t>
            </w:r>
            <w:r>
              <w:rPr>
                <w:rFonts w:ascii="Times New Roman" w:hAnsi="Times New Roman" w:cs="Times New Roman"/>
                <w:sz w:val="24"/>
                <w:szCs w:val="24"/>
              </w:rPr>
              <w:t>тын біліктілік талаптары</w:t>
            </w:r>
            <w:bookmarkStart w:id="1" w:name="SUB120401"/>
            <w:bookmarkEnd w:id="1"/>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 xml:space="preserve">Әкімші ретінде тіркелу үшін негіздер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Уәкілетті органға әкімшілер туралы өзгертілген деректерді ұсыну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Әкімші ретінде тіркеуден бас тарту негіздері</w:t>
            </w:r>
            <w:bookmarkStart w:id="2" w:name="SUB120701"/>
            <w:bookmarkEnd w:id="2"/>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Қайсысы әкімші ретінде тiркеуден шығару негіздеріне жатпайды?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Әкімші</w:t>
            </w:r>
            <w:r>
              <w:rPr>
                <w:rFonts w:ascii="Times New Roman" w:hAnsi="Times New Roman" w:cs="Times New Roman"/>
                <w:sz w:val="24"/>
                <w:szCs w:val="24"/>
              </w:rPr>
              <w:t>нің</w:t>
            </w:r>
            <w:r w:rsidRPr="006A257F">
              <w:rPr>
                <w:rFonts w:ascii="Times New Roman" w:hAnsi="Times New Roman" w:cs="Times New Roman"/>
                <w:sz w:val="24"/>
                <w:szCs w:val="24"/>
              </w:rPr>
              <w:t xml:space="preserve"> жүктелген өкілеттіктерді орындаудан босатылу негізі </w:t>
            </w:r>
            <w:bookmarkStart w:id="3" w:name="SUB121001"/>
            <w:bookmarkEnd w:id="3"/>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Қосымша сыйақы төлеу негіздері</w:t>
            </w:r>
            <w:bookmarkStart w:id="4" w:name="SUB130201"/>
            <w:bookmarkStart w:id="5" w:name="SUB130202"/>
            <w:bookmarkEnd w:id="4"/>
            <w:bookmarkEnd w:id="5"/>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Әкімшінің қызметін мемлекеттік бақылау нысаны</w:t>
            </w:r>
            <w:bookmarkStart w:id="6" w:name="SUB170201"/>
            <w:bookmarkEnd w:id="6"/>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Мемлекеттік бақылаудың өзге де нысандарына ... жатады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 xml:space="preserve">Камералдық бақылаудың мақсаты…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Әкімшінің ағымдағы ақпаратының ұсыну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 xml:space="preserve">Кредиторлар жиналысы  кімнің бастамашылығы бойынша шақырылуы мүмкін?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Кредиторлар жиналысын өткізу туралы хабар</w:t>
            </w:r>
            <w:r>
              <w:rPr>
                <w:rFonts w:ascii="Times New Roman" w:hAnsi="Times New Roman" w:cs="Times New Roman"/>
                <w:sz w:val="24"/>
                <w:szCs w:val="24"/>
              </w:rPr>
              <w:t>лама</w:t>
            </w:r>
            <w:r w:rsidRPr="006A257F">
              <w:rPr>
                <w:rFonts w:ascii="Times New Roman" w:hAnsi="Times New Roman" w:cs="Times New Roman"/>
                <w:sz w:val="24"/>
                <w:szCs w:val="24"/>
              </w:rPr>
              <w:t>да мынадай мәліметтер қамтылу</w:t>
            </w:r>
            <w:r>
              <w:rPr>
                <w:rFonts w:ascii="Times New Roman" w:hAnsi="Times New Roman" w:cs="Times New Roman"/>
                <w:sz w:val="24"/>
                <w:szCs w:val="24"/>
              </w:rPr>
              <w:t>ы</w:t>
            </w:r>
            <w:r w:rsidRPr="006A257F">
              <w:rPr>
                <w:rFonts w:ascii="Times New Roman" w:hAnsi="Times New Roman" w:cs="Times New Roman"/>
                <w:sz w:val="24"/>
                <w:szCs w:val="24"/>
              </w:rPr>
              <w:t xml:space="preserve"> тиіс: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Әкімші күн тәртібіне қатысты материалдарды сырттай дауыс беретін кредиторға танысу үшін қай кезде жіберуге немесе ұсынуға 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Кредиторлар жиналысының хаттамасына қандай құжаттар көшірмелері қоса берілуге тиіс</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Кредиторлар комитетінің құрамын кім қалыптастырады және бекітеді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Кредиторлар комитетінің құрамына өзгерістер енгізудің негіздері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Хаттаманы уәкілетті органға, кредиторлар комитетінің мүшелеріне жіберу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Уақытша әкімшінің қорытындысында қамтылмайтын тұжырымдар</w:t>
            </w:r>
            <w:bookmarkStart w:id="7" w:name="SUB490001"/>
            <w:bookmarkEnd w:id="7"/>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Қайсысы уақытша әкімшінің міндетіне жатады?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Уақытша әкімші ... құқылы</w:t>
            </w:r>
            <w:bookmarkStart w:id="8" w:name="SUB700101"/>
            <w:bookmarkEnd w:id="8"/>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 басқарушының борышкердің кез келген кредиторына оның жазбаша сұрау салуы негізінде өз қызметінің жүзеге асырылу барысы туралы толық ақпарат ұсыну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Қаржылық жағдай туралы ақпаратты кредиторлар комитеті мүшелерінің назарына жеткізу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Уақытша әкімші оңалту рәсiмiн қолдану және кредиторлардың талаптарды мәлімдеу тәртібі туралы хабарландыруды жіберу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Қайсысы оңалту басқарушының міндетіне жатпайды?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жоспарына өзгерістер мен толықтырулар кіммен енгізіледі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Оңалту жоспарын әзірлеу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Уақытша әкімші сотқа ...  ұсынуға 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Қай кезде кредитор (кредиторлар</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оңалту рәсімін тоқтату туралы өтінішпен сотқа жүгіне алады?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Қайсысы банкроттық рәсімін жүргізу мерзімін ұзарту үшін негіз болып табылмайды?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Уақытша басқарушының міндетіне не кіреді?</w:t>
            </w:r>
            <w:bookmarkStart w:id="9" w:name="SUB880101"/>
            <w:bookmarkEnd w:id="9"/>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Сот тағайындаған кезден бастап және банкроттық туралы істі қарау аяқталғанға дейін уақытша басқарушы міндетті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Сот қорытынды есепті бекіткеннен кейін үш жұмыс күні ішінде Банкроттықты басқарушы ... 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Сот борышкер мен оның кредиторларының мүдделерін қозғайтын акт шығарған </w:t>
            </w:r>
            <w:r>
              <w:rPr>
                <w:rFonts w:ascii="Times New Roman" w:hAnsi="Times New Roman" w:cs="Times New Roman"/>
                <w:sz w:val="24"/>
                <w:szCs w:val="24"/>
              </w:rPr>
              <w:t>жағдайда, уақытша басқарушы ....</w:t>
            </w:r>
            <w:r w:rsidRPr="006A257F">
              <w:rPr>
                <w:rFonts w:ascii="Times New Roman" w:hAnsi="Times New Roman" w:cs="Times New Roman"/>
                <w:sz w:val="24"/>
                <w:szCs w:val="24"/>
              </w:rPr>
              <w:t>міндетті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D01E51">
            <w:pPr>
              <w:ind w:right="-57"/>
              <w:jc w:val="both"/>
              <w:rPr>
                <w:rFonts w:ascii="Times New Roman" w:hAnsi="Times New Roman" w:cs="Times New Roman"/>
                <w:sz w:val="24"/>
                <w:szCs w:val="24"/>
              </w:rPr>
            </w:pPr>
            <w:r>
              <w:rPr>
                <w:rFonts w:ascii="Times New Roman" w:hAnsi="Times New Roman" w:cs="Times New Roman"/>
                <w:sz w:val="24"/>
                <w:szCs w:val="24"/>
              </w:rPr>
              <w:t>Б</w:t>
            </w:r>
            <w:r w:rsidRPr="006A257F">
              <w:rPr>
                <w:rFonts w:ascii="Times New Roman" w:hAnsi="Times New Roman" w:cs="Times New Roman"/>
                <w:sz w:val="24"/>
                <w:szCs w:val="24"/>
              </w:rPr>
              <w:t>орышкерді банкрот деп тану туралы сот шешімінің күші жойылған жағдайда уақытша басқарушы борышкерге беруге міндетті емес</w:t>
            </w:r>
            <w:r>
              <w:rPr>
                <w:rFonts w:ascii="Times New Roman" w:hAnsi="Times New Roman" w:cs="Times New Roman"/>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jc w:val="both"/>
              <w:rPr>
                <w:rFonts w:ascii="Times New Roman" w:hAnsi="Times New Roman" w:cs="Times New Roman"/>
                <w:sz w:val="24"/>
                <w:szCs w:val="24"/>
              </w:rPr>
            </w:pPr>
            <w:r w:rsidRPr="006A257F">
              <w:rPr>
                <w:rFonts w:ascii="Times New Roman" w:hAnsi="Times New Roman" w:cs="Times New Roman"/>
                <w:sz w:val="24"/>
                <w:szCs w:val="24"/>
              </w:rPr>
              <w:t>Ұсынылғандардың қайсысы, банкроттықты басқарушының міндетіне кірмейді?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Банкроттықты басқарушы құқылы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Кредиторлардың шетел валютасында көрсетілген талаптары ...  Қазақстан Республикасының Ұлттық Банкі белгілеген бағам бойынша теңгемен есептеледі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Кредиторлар борышкерге қоятын талаптарын мәлімдеу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Кредиторлар талаптарының тізіліміне</w:t>
            </w:r>
            <w:bookmarkStart w:id="10" w:name="SUB900601"/>
            <w:bookmarkEnd w:id="10"/>
            <w:r w:rsidRPr="006A257F">
              <w:rPr>
                <w:rFonts w:ascii="Times New Roman" w:hAnsi="Times New Roman" w:cs="Times New Roman"/>
                <w:sz w:val="24"/>
                <w:szCs w:val="24"/>
              </w:rPr>
              <w:t xml:space="preserve"> ... енгізіледі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Залалдардың, тұрақсыздық айыбының (айыппұлдардың, өсiмпұлдардың</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және өзге де айыппұл санкцияларының сомасы қалай айқындалады?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Уақытша басқарушы кредиторлар талаптарының тізілімін уәкілетті органның интернет-ресурсына орналастыру үшін жіберу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Кредиторлардың алғашқы жиналысында келесі шешімдер қабылданады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Мүліктік массаға ... кіреді</w:t>
            </w:r>
            <w:bookmarkStart w:id="11" w:name="SUB960401"/>
            <w:bookmarkStart w:id="12" w:name="SUB960403"/>
            <w:bookmarkEnd w:id="11"/>
            <w:bookmarkEnd w:id="12"/>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Жаңадан анықталған не борышкерге қайтарылған мүлікке (активтерге</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қатысты түгендеу туралы есепті кредиторлар комитетіне ұсыну мерзімі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ind w:right="-57"/>
              <w:rPr>
                <w:rFonts w:ascii="Times New Roman" w:hAnsi="Times New Roman" w:cs="Times New Roman"/>
                <w:sz w:val="24"/>
                <w:szCs w:val="24"/>
              </w:rPr>
            </w:pPr>
            <w:r w:rsidRPr="006A257F">
              <w:rPr>
                <w:rFonts w:ascii="Times New Roman" w:hAnsi="Times New Roman" w:cs="Times New Roman"/>
                <w:sz w:val="24"/>
                <w:szCs w:val="24"/>
              </w:rPr>
              <w:t>Мүлікке (активтерге</w:t>
            </w:r>
            <w:r>
              <w:rPr>
                <w:rFonts w:ascii="Times New Roman" w:hAnsi="Times New Roman" w:cs="Times New Roman"/>
                <w:sz w:val="24"/>
                <w:szCs w:val="24"/>
              </w:rPr>
              <w:t xml:space="preserve">) </w:t>
            </w:r>
            <w:r w:rsidRPr="006A257F">
              <w:rPr>
                <w:rFonts w:ascii="Times New Roman" w:hAnsi="Times New Roman" w:cs="Times New Roman"/>
                <w:sz w:val="24"/>
                <w:szCs w:val="24"/>
              </w:rPr>
              <w:t xml:space="preserve"> бағалау жүргізу туралы шешімді кім қабылдайды?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ind w:right="-57"/>
              <w:rPr>
                <w:rFonts w:ascii="Times New Roman" w:hAnsi="Times New Roman" w:cs="Times New Roman"/>
                <w:sz w:val="24"/>
                <w:szCs w:val="24"/>
              </w:rPr>
            </w:pPr>
            <w:r w:rsidRPr="006A257F">
              <w:rPr>
                <w:rFonts w:ascii="Times New Roman" w:hAnsi="Times New Roman" w:cs="Times New Roman"/>
                <w:sz w:val="24"/>
                <w:szCs w:val="24"/>
              </w:rPr>
              <w:t>Бесінші кезекте... қанағаттандырылады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Әдейi банкроттық -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390F51">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Тарату рәсімнің басталуы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Кредиторлар жиналысы өткізілетіні туралы тиісінше хабардар ету болып ... танылады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Кредиторлардың банкроттық рәсiміне қатысуға байланысты шығыстарының орны толтыруға жатады ма?</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Оңалту жоспарын іске асыру мерзімі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A257F" w:rsidRDefault="001521D6" w:rsidP="004450E0">
            <w:pPr>
              <w:autoSpaceDE w:val="0"/>
              <w:autoSpaceDN w:val="0"/>
              <w:ind w:right="-57"/>
              <w:jc w:val="both"/>
              <w:rPr>
                <w:rFonts w:ascii="Times New Roman" w:hAnsi="Times New Roman" w:cs="Times New Roman"/>
                <w:sz w:val="24"/>
                <w:szCs w:val="24"/>
              </w:rPr>
            </w:pPr>
            <w:r w:rsidRPr="006A257F">
              <w:rPr>
                <w:rFonts w:ascii="Times New Roman" w:hAnsi="Times New Roman" w:cs="Times New Roman"/>
                <w:sz w:val="24"/>
                <w:szCs w:val="24"/>
              </w:rPr>
              <w:t xml:space="preserve">Сот қандай жағдайларда оңалту жоспарын бекітуден бас тартуға құқылы?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F35D6A" w:rsidRDefault="001521D6" w:rsidP="00390F51">
            <w:pPr>
              <w:autoSpaceDE w:val="0"/>
              <w:autoSpaceDN w:val="0"/>
              <w:ind w:right="-57"/>
              <w:jc w:val="both"/>
              <w:rPr>
                <w:rFonts w:ascii="Times New Roman" w:hAnsi="Times New Roman" w:cs="Times New Roman"/>
                <w:sz w:val="24"/>
                <w:szCs w:val="24"/>
              </w:rPr>
            </w:pPr>
            <w:r w:rsidRPr="00F35D6A">
              <w:rPr>
                <w:rFonts w:ascii="Times New Roman" w:hAnsi="Times New Roman" w:cs="Times New Roman"/>
                <w:sz w:val="24"/>
                <w:szCs w:val="24"/>
              </w:rPr>
              <w:t>Оңалту рәсіміндагі кредиторлар жиналысының өкілеттіктері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6C73F9" w:rsidRDefault="001521D6" w:rsidP="004A0070">
            <w:pPr>
              <w:ind w:right="-57"/>
              <w:rPr>
                <w:rFonts w:ascii="Times New Roman" w:hAnsi="Times New Roman" w:cs="Times New Roman"/>
                <w:sz w:val="24"/>
                <w:szCs w:val="24"/>
              </w:rPr>
            </w:pPr>
            <w:r>
              <w:rPr>
                <w:rFonts w:ascii="Times New Roman" w:hAnsi="Times New Roman" w:cs="Times New Roman"/>
                <w:sz w:val="24"/>
                <w:szCs w:val="24"/>
              </w:rPr>
              <w:t>Банкроттық деген не?</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B02D03"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Борышкер басқармасының жалғыз органы ретінде кім шығады</w:t>
            </w:r>
            <w:r>
              <w:rPr>
                <w:rFonts w:ascii="Times New Roman" w:hAnsi="Times New Roman" w:cs="Times New Roman"/>
                <w:color w:val="000000"/>
                <w:sz w:val="24"/>
                <w:szCs w:val="24"/>
              </w:rPr>
              <w:t>?</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F35D6A">
            <w:pPr>
              <w:ind w:right="-57"/>
              <w:jc w:val="both"/>
              <w:rPr>
                <w:rFonts w:ascii="Times New Roman" w:hAnsi="Times New Roman" w:cs="Times New Roman"/>
                <w:sz w:val="24"/>
                <w:szCs w:val="24"/>
              </w:rPr>
            </w:pPr>
            <w:r w:rsidRPr="00F35D6A">
              <w:rPr>
                <w:rFonts w:ascii="Times New Roman" w:hAnsi="Times New Roman" w:cs="Times New Roman"/>
                <w:sz w:val="24"/>
                <w:szCs w:val="24"/>
              </w:rPr>
              <w:t>К</w:t>
            </w:r>
            <w:r>
              <w:rPr>
                <w:rFonts w:ascii="Times New Roman" w:hAnsi="Times New Roman" w:cs="Times New Roman"/>
                <w:sz w:val="24"/>
                <w:szCs w:val="24"/>
              </w:rPr>
              <w:t xml:space="preserve">редиторлар жиналысын ұйымдастыруға кімнің мүмкіндігі жоқ?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Кредиторлар жиналысын өткізу туралы хабарламаы неше күннен кешіктірмей жіберілу қажет?</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450E0">
            <w:pPr>
              <w:ind w:right="-57"/>
              <w:jc w:val="both"/>
              <w:rPr>
                <w:rFonts w:ascii="Times New Roman" w:hAnsi="Times New Roman" w:cs="Times New Roman"/>
                <w:sz w:val="24"/>
                <w:szCs w:val="24"/>
              </w:rPr>
            </w:pPr>
            <w:r>
              <w:rPr>
                <w:rFonts w:ascii="Times New Roman" w:hAnsi="Times New Roman" w:cs="Times New Roman"/>
                <w:sz w:val="24"/>
                <w:szCs w:val="24"/>
              </w:rPr>
              <w:t>Ә</w:t>
            </w:r>
            <w:r w:rsidRPr="00027E86">
              <w:rPr>
                <w:rFonts w:ascii="Times New Roman" w:hAnsi="Times New Roman" w:cs="Times New Roman"/>
                <w:sz w:val="24"/>
                <w:szCs w:val="24"/>
              </w:rPr>
              <w:t xml:space="preserve">кімшілік кредиторлар шешімін қабылдау үшін кредиторлар жиналысын жүргізу кезінде дауыс санын </w:t>
            </w:r>
            <w:r>
              <w:rPr>
                <w:rFonts w:ascii="Times New Roman" w:hAnsi="Times New Roman" w:cs="Times New Roman"/>
                <w:sz w:val="24"/>
                <w:szCs w:val="24"/>
              </w:rPr>
              <w:t>қ</w:t>
            </w:r>
            <w:r w:rsidRPr="00027E86">
              <w:rPr>
                <w:rFonts w:ascii="Times New Roman" w:hAnsi="Times New Roman" w:cs="Times New Roman"/>
                <w:sz w:val="24"/>
                <w:szCs w:val="24"/>
              </w:rPr>
              <w:t>андай қағидамен анықтайды?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Мүліктік массаның құрамына не кірмейді?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Кредиторлар талаптары тізімінің үшінші кезегіне не кіреді?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Кредитор қанша күн ішінде, әкімші шешімімен келіспеген жағдайда, сотқа оның іс-әрекеті  бойынша арыздана алады?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Банкроттық рәсімін жүргізудің мерзімін ұзарту үшін не негіз бола алмайды?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Әкімші кредиторлар жиналысына келісу үшін қашан оңалту жоспарын ұсыну қажет?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Оңалту рәсімі кезінде алғашқы кредиторлар жиналысы қай уақытқа дейін жүргізілу керек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EA185C">
            <w:pPr>
              <w:ind w:right="-57"/>
              <w:jc w:val="both"/>
              <w:rPr>
                <w:rFonts w:ascii="Times New Roman" w:hAnsi="Times New Roman" w:cs="Times New Roman"/>
                <w:sz w:val="24"/>
                <w:szCs w:val="24"/>
              </w:rPr>
            </w:pPr>
            <w:r>
              <w:rPr>
                <w:rFonts w:ascii="Times New Roman" w:hAnsi="Times New Roman" w:cs="Times New Roman"/>
                <w:sz w:val="24"/>
                <w:szCs w:val="24"/>
              </w:rPr>
              <w:t xml:space="preserve">Уақытша басқарушының түгендеу туралы есебінде көрсетілген, мүліктерді (актив) бағалауды жүргізу  туралы шешімді кім қабылдайды?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F35D6A" w:rsidRDefault="001521D6" w:rsidP="002B6943">
            <w:pPr>
              <w:ind w:right="-57"/>
              <w:jc w:val="both"/>
              <w:rPr>
                <w:rFonts w:ascii="Times New Roman" w:hAnsi="Times New Roman" w:cs="Times New Roman"/>
                <w:sz w:val="24"/>
                <w:szCs w:val="24"/>
              </w:rPr>
            </w:pPr>
            <w:r>
              <w:rPr>
                <w:rFonts w:ascii="Times New Roman" w:hAnsi="Times New Roman" w:cs="Times New Roman"/>
                <w:sz w:val="24"/>
                <w:szCs w:val="24"/>
              </w:rPr>
              <w:t>Қай кезде б</w:t>
            </w:r>
            <w:r w:rsidRPr="00F35D6A">
              <w:rPr>
                <w:rFonts w:ascii="Times New Roman" w:hAnsi="Times New Roman" w:cs="Times New Roman"/>
                <w:sz w:val="24"/>
                <w:szCs w:val="24"/>
              </w:rPr>
              <w:t>анкрот</w:t>
            </w:r>
            <w:r>
              <w:rPr>
                <w:rFonts w:ascii="Times New Roman" w:hAnsi="Times New Roman" w:cs="Times New Roman"/>
                <w:sz w:val="24"/>
                <w:szCs w:val="24"/>
              </w:rPr>
              <w:t>тың</w:t>
            </w:r>
            <w:r w:rsidRPr="00F35D6A">
              <w:rPr>
                <w:rFonts w:ascii="Times New Roman" w:hAnsi="Times New Roman" w:cs="Times New Roman"/>
                <w:sz w:val="24"/>
                <w:szCs w:val="24"/>
              </w:rPr>
              <w:t xml:space="preserve"> тарал</w:t>
            </w:r>
            <w:r>
              <w:rPr>
                <w:rFonts w:ascii="Times New Roman" w:hAnsi="Times New Roman" w:cs="Times New Roman"/>
                <w:sz w:val="24"/>
                <w:szCs w:val="24"/>
              </w:rPr>
              <w:t>уы аяқталды</w:t>
            </w:r>
            <w:r w:rsidRPr="00F35D6A">
              <w:rPr>
                <w:rFonts w:ascii="Times New Roman" w:hAnsi="Times New Roman" w:cs="Times New Roman"/>
                <w:sz w:val="24"/>
                <w:szCs w:val="24"/>
              </w:rPr>
              <w:t xml:space="preserve"> деп  есептел</w:t>
            </w:r>
            <w:r>
              <w:rPr>
                <w:rFonts w:ascii="Times New Roman" w:hAnsi="Times New Roman" w:cs="Times New Roman"/>
                <w:sz w:val="24"/>
                <w:szCs w:val="24"/>
              </w:rPr>
              <w:t>інед</w:t>
            </w:r>
            <w:r w:rsidRPr="00F35D6A">
              <w:rPr>
                <w:rFonts w:ascii="Times New Roman" w:hAnsi="Times New Roman" w:cs="Times New Roman"/>
                <w:sz w:val="24"/>
                <w:szCs w:val="24"/>
              </w:rPr>
              <w:t xml:space="preserve">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F35D6A"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О</w:t>
            </w:r>
            <w:r w:rsidRPr="00F35D6A">
              <w:rPr>
                <w:rFonts w:ascii="Times New Roman" w:hAnsi="Times New Roman" w:cs="Times New Roman"/>
                <w:color w:val="000000"/>
                <w:sz w:val="24"/>
                <w:szCs w:val="24"/>
              </w:rPr>
              <w:t xml:space="preserve">ңалту жоспарын өткізу </w:t>
            </w:r>
            <w:r>
              <w:rPr>
                <w:rFonts w:ascii="Times New Roman" w:hAnsi="Times New Roman" w:cs="Times New Roman"/>
                <w:color w:val="000000"/>
                <w:sz w:val="24"/>
                <w:szCs w:val="24"/>
              </w:rPr>
              <w:t xml:space="preserve">қандай </w:t>
            </w:r>
            <w:r w:rsidRPr="00F35D6A">
              <w:rPr>
                <w:rFonts w:ascii="Times New Roman" w:hAnsi="Times New Roman" w:cs="Times New Roman"/>
                <w:color w:val="000000"/>
                <w:sz w:val="24"/>
                <w:szCs w:val="24"/>
              </w:rPr>
              <w:t>мерзім</w:t>
            </w:r>
            <w:r>
              <w:rPr>
                <w:rFonts w:ascii="Times New Roman" w:hAnsi="Times New Roman" w:cs="Times New Roman"/>
                <w:color w:val="000000"/>
                <w:sz w:val="24"/>
                <w:szCs w:val="24"/>
              </w:rPr>
              <w:t>д</w:t>
            </w:r>
            <w:r w:rsidRPr="00F35D6A">
              <w:rPr>
                <w:rFonts w:ascii="Times New Roman" w:hAnsi="Times New Roman" w:cs="Times New Roman"/>
                <w:color w:val="000000"/>
                <w:sz w:val="24"/>
                <w:szCs w:val="24"/>
              </w:rPr>
              <w:t>і аспау керек</w:t>
            </w:r>
            <w:r w:rsidRPr="00F35D6A">
              <w:rPr>
                <w:rFonts w:ascii="Times New Roman" w:hAnsi="Times New Roman" w:cs="Times New Roman"/>
                <w:sz w:val="24"/>
                <w:szCs w:val="24"/>
              </w:rPr>
              <w:t xml:space="preserve">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AF6E24"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Әкімші</w:t>
            </w:r>
            <w:r w:rsidRPr="00AF6E24">
              <w:rPr>
                <w:rFonts w:ascii="Times New Roman" w:hAnsi="Times New Roman" w:cs="Times New Roman"/>
                <w:sz w:val="24"/>
                <w:szCs w:val="24"/>
              </w:rPr>
              <w:t xml:space="preserve"> – </w:t>
            </w:r>
            <w:r>
              <w:rPr>
                <w:rFonts w:ascii="Times New Roman" w:hAnsi="Times New Roman" w:cs="Times New Roman"/>
                <w:sz w:val="24"/>
                <w:szCs w:val="24"/>
              </w:rPr>
              <w:t>ол</w:t>
            </w:r>
            <w:r w:rsidRPr="00AF6E24">
              <w:rPr>
                <w:rFonts w:ascii="Times New Roman" w:hAnsi="Times New Roman" w:cs="Times New Roman"/>
                <w:sz w:val="24"/>
                <w:szCs w:val="24"/>
              </w:rPr>
              <w:t xml:space="preserve">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4A0070">
            <w:pPr>
              <w:ind w:right="-57"/>
              <w:jc w:val="both"/>
              <w:rPr>
                <w:rFonts w:ascii="Times New Roman" w:hAnsi="Times New Roman" w:cs="Times New Roman"/>
                <w:sz w:val="24"/>
                <w:szCs w:val="24"/>
              </w:rPr>
            </w:pPr>
            <w:r>
              <w:rPr>
                <w:rFonts w:ascii="Times New Roman" w:hAnsi="Times New Roman" w:cs="Times New Roman"/>
                <w:sz w:val="24"/>
                <w:szCs w:val="24"/>
              </w:rPr>
              <w:t xml:space="preserve">Банкроттық рәсімін жүргізу кезінде алғашқы кредиторлар жиналысын кім өткізуге міндетті?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EA4AEC">
            <w:pPr>
              <w:ind w:right="-57"/>
              <w:jc w:val="both"/>
              <w:rPr>
                <w:rFonts w:ascii="Times New Roman" w:hAnsi="Times New Roman" w:cs="Times New Roman"/>
                <w:sz w:val="24"/>
                <w:szCs w:val="24"/>
              </w:rPr>
            </w:pPr>
            <w:r>
              <w:rPr>
                <w:rFonts w:ascii="Times New Roman" w:hAnsi="Times New Roman" w:cs="Times New Roman"/>
                <w:sz w:val="24"/>
                <w:szCs w:val="24"/>
              </w:rPr>
              <w:t>Оңалту рәсімінің мақсаты табиғаттың төтенше жағдайы және техногендік немесе аса жағымды емес климаттық жағдайы салдарынан жетістікке жетпеген жағдайда, сот   оңалту рәсімін жүргізу мерзімін қандай мерзімге ұзартуға құқылы</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E57A2B" w:rsidRDefault="001521D6" w:rsidP="00C17228">
            <w:pPr>
              <w:ind w:right="-57"/>
              <w:jc w:val="both"/>
              <w:rPr>
                <w:rFonts w:ascii="Times New Roman" w:hAnsi="Times New Roman" w:cs="Times New Roman"/>
                <w:sz w:val="24"/>
                <w:szCs w:val="24"/>
              </w:rPr>
            </w:pPr>
            <w:r>
              <w:rPr>
                <w:rFonts w:ascii="Times New Roman" w:hAnsi="Times New Roman" w:cs="Times New Roman"/>
                <w:sz w:val="24"/>
                <w:szCs w:val="24"/>
              </w:rPr>
              <w:t>Кредиторлар талаптарының тізімін қалыптастыру кімнің құзырына кіреді?</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Pr="00E57A2B" w:rsidRDefault="001521D6" w:rsidP="00EA4AEC">
            <w:pPr>
              <w:ind w:right="-57"/>
              <w:jc w:val="both"/>
              <w:rPr>
                <w:rFonts w:ascii="Times New Roman" w:hAnsi="Times New Roman" w:cs="Times New Roman"/>
                <w:sz w:val="24"/>
                <w:szCs w:val="24"/>
              </w:rPr>
            </w:pPr>
            <w:r w:rsidRPr="00EA4AEC">
              <w:rPr>
                <w:rFonts w:ascii="Times New Roman" w:hAnsi="Times New Roman" w:cs="Times New Roman"/>
                <w:sz w:val="24"/>
                <w:szCs w:val="24"/>
              </w:rPr>
              <w:t>Кредиторлар борышкерге қоятын талаптарын кредиторлар талаптарын мәлімдеу тәртібі туралы хабарлама жарияланған кезден бастап қандай мерзімінен кешіктірмей мәлімдеуге тиіс?</w:t>
            </w:r>
            <w:r>
              <w:rPr>
                <w:rFonts w:ascii="Times New Roman" w:hAnsi="Times New Roman" w:cs="Times New Roman"/>
                <w:sz w:val="24"/>
                <w:szCs w:val="24"/>
              </w:rPr>
              <w:t xml:space="preserve"> </w:t>
            </w:r>
          </w:p>
        </w:tc>
      </w:tr>
      <w:tr w:rsidR="001521D6" w:rsidRPr="00BE36C7" w:rsidTr="001521D6">
        <w:tc>
          <w:tcPr>
            <w:tcW w:w="534" w:type="dxa"/>
          </w:tcPr>
          <w:p w:rsidR="001521D6" w:rsidRPr="006A257F" w:rsidRDefault="001521D6" w:rsidP="008E6DAD">
            <w:pPr>
              <w:pStyle w:val="a3"/>
              <w:numPr>
                <w:ilvl w:val="0"/>
                <w:numId w:val="1"/>
              </w:numPr>
              <w:ind w:left="0" w:right="-57" w:firstLine="0"/>
              <w:jc w:val="center"/>
              <w:rPr>
                <w:rFonts w:ascii="Times New Roman" w:hAnsi="Times New Roman" w:cs="Times New Roman"/>
                <w:sz w:val="24"/>
                <w:szCs w:val="24"/>
              </w:rPr>
            </w:pPr>
          </w:p>
        </w:tc>
        <w:tc>
          <w:tcPr>
            <w:tcW w:w="9213" w:type="dxa"/>
          </w:tcPr>
          <w:p w:rsidR="001521D6" w:rsidRDefault="001521D6" w:rsidP="003B0829">
            <w:pPr>
              <w:ind w:right="-57"/>
              <w:jc w:val="both"/>
              <w:rPr>
                <w:rFonts w:ascii="Times New Roman" w:hAnsi="Times New Roman" w:cs="Times New Roman"/>
                <w:sz w:val="24"/>
                <w:szCs w:val="24"/>
              </w:rPr>
            </w:pPr>
            <w:r>
              <w:rPr>
                <w:rFonts w:ascii="Times New Roman" w:hAnsi="Times New Roman" w:cs="Times New Roman"/>
                <w:sz w:val="24"/>
                <w:szCs w:val="24"/>
              </w:rPr>
              <w:t xml:space="preserve">Оңалту жоспарына енгізілген қосымшалар мен өзгерістерді кім бекітеді? </w:t>
            </w:r>
          </w:p>
        </w:tc>
      </w:tr>
    </w:tbl>
    <w:p w:rsidR="00BD2D47" w:rsidRDefault="00BD2D47"/>
    <w:p w:rsidR="00957438" w:rsidRDefault="00957438" w:rsidP="00957438">
      <w:pPr>
        <w:ind w:right="-57"/>
        <w:jc w:val="center"/>
        <w:rPr>
          <w:rFonts w:ascii="Times New Roman" w:hAnsi="Times New Roman" w:cs="Times New Roman"/>
          <w:b/>
          <w:sz w:val="28"/>
          <w:szCs w:val="28"/>
        </w:rPr>
      </w:pPr>
      <w:r w:rsidRPr="00957438">
        <w:rPr>
          <w:rFonts w:ascii="Times New Roman" w:hAnsi="Times New Roman" w:cs="Times New Roman"/>
          <w:b/>
          <w:sz w:val="28"/>
          <w:szCs w:val="28"/>
        </w:rPr>
        <w:t>ҚР Қылмыстық кодексі</w:t>
      </w:r>
    </w:p>
    <w:tbl>
      <w:tblPr>
        <w:tblStyle w:val="a8"/>
        <w:tblW w:w="9747" w:type="dxa"/>
        <w:tblLayout w:type="fixed"/>
        <w:tblLook w:val="04A0"/>
      </w:tblPr>
      <w:tblGrid>
        <w:gridCol w:w="534"/>
        <w:gridCol w:w="9213"/>
      </w:tblGrid>
      <w:tr w:rsidR="001521D6" w:rsidRPr="003B0829" w:rsidTr="001521D6">
        <w:tc>
          <w:tcPr>
            <w:tcW w:w="534" w:type="dxa"/>
          </w:tcPr>
          <w:p w:rsidR="001521D6" w:rsidRPr="003B0829" w:rsidRDefault="001521D6" w:rsidP="005E0451">
            <w:pPr>
              <w:ind w:left="-142" w:right="-57"/>
              <w:jc w:val="center"/>
              <w:rPr>
                <w:rFonts w:ascii="Times New Roman" w:hAnsi="Times New Roman" w:cs="Times New Roman"/>
                <w:b/>
                <w:sz w:val="24"/>
                <w:szCs w:val="24"/>
              </w:rPr>
            </w:pPr>
            <w:r w:rsidRPr="003B0829">
              <w:rPr>
                <w:rFonts w:ascii="Times New Roman" w:hAnsi="Times New Roman" w:cs="Times New Roman"/>
                <w:b/>
                <w:sz w:val="24"/>
                <w:szCs w:val="24"/>
              </w:rPr>
              <w:t>№</w:t>
            </w:r>
          </w:p>
        </w:tc>
        <w:tc>
          <w:tcPr>
            <w:tcW w:w="9213" w:type="dxa"/>
          </w:tcPr>
          <w:p w:rsidR="001521D6" w:rsidRPr="003B0829" w:rsidRDefault="001521D6" w:rsidP="005E0451">
            <w:pPr>
              <w:ind w:right="-57"/>
              <w:jc w:val="center"/>
              <w:rPr>
                <w:rFonts w:ascii="Times New Roman" w:hAnsi="Times New Roman" w:cs="Times New Roman"/>
                <w:b/>
                <w:sz w:val="24"/>
                <w:szCs w:val="24"/>
              </w:rPr>
            </w:pPr>
            <w:r w:rsidRPr="003B0829">
              <w:rPr>
                <w:rFonts w:ascii="Times New Roman" w:hAnsi="Times New Roman" w:cs="Times New Roman"/>
                <w:b/>
                <w:sz w:val="24"/>
                <w:szCs w:val="24"/>
              </w:rPr>
              <w:t>Сұрақ мазмұны</w:t>
            </w:r>
          </w:p>
        </w:tc>
      </w:tr>
      <w:tr w:rsidR="001521D6" w:rsidRPr="003B0829" w:rsidTr="001521D6">
        <w:tc>
          <w:tcPr>
            <w:tcW w:w="534" w:type="dxa"/>
            <w:tcFitText/>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ind w:right="-108"/>
              <w:rPr>
                <w:rFonts w:ascii="Times New Roman" w:hAnsi="Times New Roman" w:cs="Times New Roman"/>
                <w:sz w:val="24"/>
                <w:szCs w:val="24"/>
              </w:rPr>
            </w:pPr>
            <w:r w:rsidRPr="003B0829">
              <w:rPr>
                <w:rFonts w:ascii="Times New Roman" w:hAnsi="Times New Roman" w:cs="Times New Roman"/>
                <w:color w:val="000000"/>
                <w:spacing w:val="1"/>
                <w:sz w:val="24"/>
                <w:szCs w:val="24"/>
                <w:shd w:val="clear" w:color="auto" w:fill="FFFFFF"/>
              </w:rPr>
              <w:t xml:space="preserve"> КР</w:t>
            </w:r>
            <w:r w:rsidRPr="003B0829">
              <w:rPr>
                <w:rFonts w:ascii="Times New Roman" w:hAnsi="Times New Roman" w:cs="Times New Roman"/>
                <w:b/>
                <w:sz w:val="24"/>
                <w:szCs w:val="24"/>
              </w:rPr>
              <w:t xml:space="preserve"> </w:t>
            </w:r>
            <w:r w:rsidRPr="003B0829">
              <w:rPr>
                <w:rFonts w:ascii="Times New Roman" w:hAnsi="Times New Roman" w:cs="Times New Roman"/>
                <w:sz w:val="24"/>
                <w:szCs w:val="24"/>
              </w:rPr>
              <w:t>Қылмыстық кодексі</w:t>
            </w:r>
            <w:r w:rsidRPr="003B0829">
              <w:rPr>
                <w:rFonts w:ascii="Times New Roman" w:hAnsi="Times New Roman" w:cs="Times New Roman"/>
                <w:color w:val="000000"/>
                <w:spacing w:val="1"/>
                <w:sz w:val="24"/>
                <w:szCs w:val="24"/>
                <w:shd w:val="clear" w:color="auto" w:fill="FFFFFF"/>
              </w:rPr>
              <w:t xml:space="preserve">нің 237 бабына сай мүлiктi немесе мүлiктiк мiндеттемелердi, мүлiк, оның мөлшерi, орналасқан жерi туралы мәлiметтердi не мүлiк туралы өзге де ақпаратты жасыру, мүлiктi өзгенiң иелiгiне беру, мүлiктi иелiктен шығару немесе жою, сол сияқты бухгалтерлiк және (немесе)  есептік құжаттаманы не экономикалық қызметін көрсететін өзге де құжаттарды жасыру, жою, бұрмалау, егер бұл әрекеттердi құрылтайшы (қатысушы) , лауазымды адам, заңды тұлғаның органдары, дара кәсіпкер, сол сияқты борышкердің мүлкі мен істерін басқару жөніндегі өкілеттіктер берілген адам оңалту немесе банкроттық кезінде немесе банкроттықты күн iлгерi бiле отырып, жасаса және олар iрi залал келтiргени ушин  кандай жазалау шаралары козделген </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ind w:right="-108"/>
              <w:rPr>
                <w:rFonts w:ascii="Times New Roman" w:hAnsi="Times New Roman" w:cs="Times New Roman"/>
                <w:color w:val="000000"/>
                <w:spacing w:val="1"/>
                <w:sz w:val="24"/>
                <w:szCs w:val="24"/>
                <w:shd w:val="clear" w:color="auto" w:fill="FFFFFF"/>
              </w:rPr>
            </w:pPr>
            <w:r w:rsidRPr="003B0829">
              <w:rPr>
                <w:rFonts w:ascii="Times New Roman" w:hAnsi="Times New Roman" w:cs="Times New Roman"/>
                <w:color w:val="000000"/>
                <w:spacing w:val="1"/>
                <w:sz w:val="24"/>
                <w:szCs w:val="24"/>
                <w:shd w:val="clear" w:color="auto" w:fill="FFFFFF"/>
              </w:rPr>
              <w:t>КР</w:t>
            </w:r>
            <w:r w:rsidRPr="003B0829">
              <w:rPr>
                <w:rFonts w:ascii="Times New Roman" w:hAnsi="Times New Roman" w:cs="Times New Roman"/>
                <w:sz w:val="24"/>
                <w:szCs w:val="24"/>
              </w:rPr>
              <w:t xml:space="preserve"> Қылмыстық кодексінің</w:t>
            </w:r>
            <w:r w:rsidRPr="003B0829">
              <w:rPr>
                <w:rFonts w:ascii="Times New Roman" w:hAnsi="Times New Roman" w:cs="Times New Roman"/>
                <w:color w:val="000000"/>
                <w:spacing w:val="1"/>
                <w:sz w:val="24"/>
                <w:szCs w:val="24"/>
                <w:shd w:val="clear" w:color="auto" w:fill="FFFFFF"/>
              </w:rPr>
              <w:t xml:space="preserve">  240 бабына сай кұрылтайшының (қатысушының) , лауазымды адамның, коммерциялық немесе өзге де ұйымда басқару функцияларын орындайтын адамның, заңды адам органдарының, сол сияқты дара кәсіпкердің әрекеттері және (немесе)  қабылдаған шешімдері нәтижесінде кредиторларға тиесiлi төлемдерiн кейiнге қалдыру немесе бөлiп-бөлiп төлеу немесе борышын азайту, сол сияқты борышын төлемеу үшiн кредиторларды жаңылыстыру мақсатында өзiнiң төлем қабілетсіздігі туралы көрiнеу жалған хабарлауы, егер бұл іс-әрекет iрi залал келтiргені үшін  кандай жазалау шаралары көзделген </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ind w:right="-108"/>
              <w:rPr>
                <w:rFonts w:ascii="Times New Roman" w:hAnsi="Times New Roman" w:cs="Times New Roman"/>
                <w:sz w:val="24"/>
                <w:szCs w:val="24"/>
              </w:rPr>
            </w:pPr>
            <w:r w:rsidRPr="003654C1">
              <w:rPr>
                <w:rFonts w:ascii="Times New Roman" w:hAnsi="Times New Roman" w:cs="Times New Roman"/>
                <w:sz w:val="24"/>
                <w:szCs w:val="24"/>
              </w:rPr>
              <w:t>ҚР Қылымстық кодексінің 238-бабына сәйкес ә</w:t>
            </w:r>
            <w:r w:rsidRPr="003B0829">
              <w:rPr>
                <w:rFonts w:ascii="Times New Roman" w:hAnsi="Times New Roman" w:cs="Times New Roman"/>
                <w:sz w:val="24"/>
                <w:szCs w:val="24"/>
              </w:rPr>
              <w:t>дейі банкроттық, яғни жеке мүдделерi немесе өзге адамдардың мүдделерi үшiн құрылтайшының (қатысушының), лауазымды адамның, коммерциялық немесе өзге де ұйымда басқару функцияларын орындайтын адамның, заңды адам органдарының, сол сияқты дара кәсіпкердің әрекеттері (әрекетсіздігі) нәтижесінде жасалған, iрi залалға немесе өзге де ауыр зардаптарға әкеп соққан кезде көзделген. Осыған орай ұйымға немесе мемлекетке келітірлген ірі залалдың мөлшері қандай?</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ind w:right="-108"/>
              <w:rPr>
                <w:rFonts w:ascii="Times New Roman" w:hAnsi="Times New Roman" w:cs="Times New Roman"/>
                <w:sz w:val="24"/>
                <w:szCs w:val="24"/>
              </w:rPr>
            </w:pPr>
            <w:r w:rsidRPr="003B0829">
              <w:rPr>
                <w:rFonts w:ascii="Times New Roman" w:hAnsi="Times New Roman" w:cs="Times New Roman"/>
                <w:sz w:val="24"/>
                <w:szCs w:val="24"/>
              </w:rPr>
              <w:t xml:space="preserve">Қылмыс жасағаны үшін кінәлі деп танылған адамға келесі негізгі жаза көзделмеген: </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jc w:val="both"/>
              <w:rPr>
                <w:rFonts w:ascii="Times New Roman" w:hAnsi="Times New Roman" w:cs="Times New Roman"/>
                <w:sz w:val="24"/>
                <w:szCs w:val="24"/>
              </w:rPr>
            </w:pPr>
            <w:r w:rsidRPr="003B0829">
              <w:rPr>
                <w:rFonts w:ascii="Times New Roman" w:hAnsi="Times New Roman" w:cs="Times New Roman"/>
                <w:sz w:val="24"/>
                <w:szCs w:val="24"/>
              </w:rPr>
              <w:t>Оңалту және банкрот рәсімінде заңсыз әрекеті үшін жауапкершілік</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jc w:val="both"/>
              <w:rPr>
                <w:rFonts w:ascii="Times New Roman" w:hAnsi="Times New Roman" w:cs="Times New Roman"/>
                <w:sz w:val="24"/>
                <w:szCs w:val="24"/>
              </w:rPr>
            </w:pPr>
            <w:r w:rsidRPr="003B0829">
              <w:rPr>
                <w:rFonts w:ascii="Times New Roman" w:hAnsi="Times New Roman" w:cs="Times New Roman"/>
                <w:sz w:val="24"/>
                <w:szCs w:val="24"/>
              </w:rPr>
              <w:t>Кеден бажының, салықтық, кеден жинауын және басқа да кеден төлемдеріне ірі көлемде төлеуді  жалтару айыппұл көлемінде жазалайды?</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rPr>
                <w:rFonts w:ascii="Times New Roman" w:hAnsi="Times New Roman" w:cs="Times New Roman"/>
                <w:sz w:val="24"/>
                <w:szCs w:val="24"/>
              </w:rPr>
            </w:pPr>
            <w:r>
              <w:rPr>
                <w:rFonts w:ascii="Times New Roman" w:hAnsi="Times New Roman" w:cs="Times New Roman"/>
                <w:sz w:val="24"/>
                <w:szCs w:val="24"/>
              </w:rPr>
              <w:t>Қ</w:t>
            </w:r>
            <w:r w:rsidRPr="003B0829">
              <w:rPr>
                <w:rFonts w:ascii="Times New Roman" w:hAnsi="Times New Roman" w:cs="Times New Roman"/>
                <w:sz w:val="24"/>
                <w:szCs w:val="24"/>
              </w:rPr>
              <w:t>оғамға қауiптi зардаптарының болуының  сипаттамасы:</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rPr>
                <w:rFonts w:ascii="Times New Roman" w:hAnsi="Times New Roman" w:cs="Times New Roman"/>
                <w:sz w:val="24"/>
                <w:szCs w:val="24"/>
              </w:rPr>
            </w:pPr>
            <w:r w:rsidRPr="003B0829">
              <w:rPr>
                <w:rFonts w:ascii="Times New Roman" w:hAnsi="Times New Roman" w:cs="Times New Roman"/>
                <w:sz w:val="24"/>
                <w:szCs w:val="24"/>
              </w:rPr>
              <w:t>Қазақстан Республикасының Қылмыстық кодексінде қандай кiнәнiң нысандары көрсетілген?</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654C1" w:rsidRDefault="001521D6" w:rsidP="00201E6C">
            <w:pPr>
              <w:ind w:right="-108"/>
              <w:rPr>
                <w:rFonts w:ascii="Times New Roman" w:hAnsi="Times New Roman" w:cs="Times New Roman"/>
                <w:sz w:val="24"/>
                <w:szCs w:val="24"/>
              </w:rPr>
            </w:pPr>
            <w:r w:rsidRPr="003654C1">
              <w:rPr>
                <w:rFonts w:ascii="Times New Roman" w:hAnsi="Times New Roman" w:cs="Times New Roman"/>
                <w:sz w:val="24"/>
                <w:szCs w:val="24"/>
              </w:rPr>
              <w:t>ҚР Қылмыстық кодексінің 2</w:t>
            </w:r>
            <w:r>
              <w:rPr>
                <w:rFonts w:ascii="Times New Roman" w:hAnsi="Times New Roman" w:cs="Times New Roman"/>
                <w:sz w:val="24"/>
                <w:szCs w:val="24"/>
              </w:rPr>
              <w:t>38</w:t>
            </w:r>
            <w:r w:rsidRPr="003654C1">
              <w:rPr>
                <w:rFonts w:ascii="Times New Roman" w:hAnsi="Times New Roman" w:cs="Times New Roman"/>
                <w:sz w:val="24"/>
                <w:szCs w:val="24"/>
              </w:rPr>
              <w:t xml:space="preserve"> бабына сәйкес </w:t>
            </w:r>
            <w:r w:rsidRPr="003B0829">
              <w:rPr>
                <w:rFonts w:ascii="Times New Roman" w:hAnsi="Times New Roman" w:cs="Times New Roman"/>
                <w:sz w:val="24"/>
                <w:szCs w:val="24"/>
              </w:rPr>
              <w:t>iрi залал келтiрген болса,</w:t>
            </w:r>
            <w:r w:rsidRPr="003654C1">
              <w:rPr>
                <w:rFonts w:ascii="Times New Roman" w:hAnsi="Times New Roman" w:cs="Times New Roman"/>
                <w:sz w:val="24"/>
                <w:szCs w:val="24"/>
              </w:rPr>
              <w:t xml:space="preserve"> әдейі банкроттық үшін қандай мөлшерде айыппүл қаралған?</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201E6C">
            <w:pPr>
              <w:rPr>
                <w:rFonts w:ascii="Times New Roman" w:hAnsi="Times New Roman" w:cs="Times New Roman"/>
                <w:sz w:val="24"/>
                <w:szCs w:val="24"/>
                <w:lang w:val="ru-RU"/>
              </w:rPr>
            </w:pPr>
            <w:r w:rsidRPr="003B0829">
              <w:rPr>
                <w:rFonts w:ascii="Times New Roman" w:hAnsi="Times New Roman" w:cs="Times New Roman"/>
                <w:sz w:val="24"/>
                <w:szCs w:val="24"/>
              </w:rPr>
              <w:t>Екі жүз айлық есептік көрсеткішке дейінгі мөлшерде айыппұл сала отырып немесе онсыз екі жылға дейінгі мерзімге бас бостандығын шектеу, қандай заң бұзушылыққа қаралған? (ҚР ҚК 2</w:t>
            </w:r>
            <w:r>
              <w:rPr>
                <w:rFonts w:ascii="Times New Roman" w:hAnsi="Times New Roman" w:cs="Times New Roman"/>
                <w:sz w:val="24"/>
                <w:szCs w:val="24"/>
              </w:rPr>
              <w:t>44</w:t>
            </w:r>
            <w:r w:rsidRPr="003B0829">
              <w:rPr>
                <w:rFonts w:ascii="Times New Roman" w:hAnsi="Times New Roman" w:cs="Times New Roman"/>
                <w:sz w:val="24"/>
                <w:szCs w:val="24"/>
              </w:rPr>
              <w:t xml:space="preserve"> бабы)</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BE1342">
            <w:pPr>
              <w:ind w:right="-108"/>
              <w:rPr>
                <w:rFonts w:ascii="Times New Roman" w:hAnsi="Times New Roman" w:cs="Times New Roman"/>
                <w:sz w:val="24"/>
                <w:szCs w:val="24"/>
              </w:rPr>
            </w:pPr>
            <w:r w:rsidRPr="00BE1342">
              <w:rPr>
                <w:rFonts w:ascii="Times New Roman" w:hAnsi="Times New Roman" w:cs="Times New Roman"/>
                <w:sz w:val="24"/>
                <w:szCs w:val="24"/>
              </w:rPr>
              <w:t>Мүлiктi немесе мүлiктiк мiндеттемелердi, мүлiк, оның мөлшерi, орналасқан жерi туралы мәлiметтердi не мүлiк туралы өзге де ақпаратты жасыру, мүлiктi өзгенiң иелiгiне беру, мүлiктi иелiктен шығару немесе жою, сол сияқты бухгалтерлiк және (немесе) есептік құжаттаманы не экономикалық қызметін көрсететін өзге де құжаттарды жасыру, жою, бұрмалау, егер бұл әрекеттердi құрылтайшы (қатысушы), лауазымды адам, заңды тұлғаның органдары, дара кәсіпкер, сол сияқты борышкердің мүлкі мен істерін басқару жөніндегі өкілеттіктер берілген адам оңалту немесе банкроттық кезінде немесе банкроттықты күнiлгерi бiле отырып, жасаса және олар iрi залал келтiрсе</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pStyle w:val="j19"/>
              <w:shd w:val="clear" w:color="auto" w:fill="FFFFFF"/>
              <w:tabs>
                <w:tab w:val="left" w:pos="2142"/>
              </w:tabs>
              <w:spacing w:before="0" w:beforeAutospacing="0" w:after="0" w:afterAutospacing="0"/>
              <w:ind w:firstLine="6"/>
              <w:jc w:val="both"/>
              <w:textAlignment w:val="baseline"/>
            </w:pPr>
            <w:r w:rsidRPr="003B0829">
              <w:rPr>
                <w:color w:val="000000"/>
                <w:lang w:val="kk-KZ"/>
              </w:rPr>
              <w:t xml:space="preserve">Егер осы әрекет ірі залал келтірсе, қарыздарды төлемегенмен тең, кредиторларды адастыруға енгізу мақсатында өзіндік төлем қабілеттілігі туралы жеке кәсіпкерлікпен бірдей   кредиторларға тиесілі төлемдердің мерзімін ұзарту немесе қарызға жеңілдіктер беру немесе заңды тұлғалармен органдарымен, өзге ұйымдармен немесе басқару функцияларын атқаратын тұлға, лауазымды тұлғақұрылтайшылар (қатысушылар) қабылдаған және (немесе) әрекеттер нәтижесінде әдейі жалған хабарлама беру </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315E1D">
            <w:pPr>
              <w:ind w:right="-108"/>
              <w:rPr>
                <w:rFonts w:ascii="Times New Roman" w:hAnsi="Times New Roman" w:cs="Times New Roman"/>
                <w:sz w:val="24"/>
                <w:szCs w:val="24"/>
              </w:rPr>
            </w:pPr>
            <w:r w:rsidRPr="003B0829">
              <w:rPr>
                <w:rFonts w:ascii="Times New Roman" w:hAnsi="Times New Roman" w:cs="Times New Roman"/>
                <w:color w:val="000000"/>
                <w:sz w:val="24"/>
                <w:szCs w:val="24"/>
              </w:rPr>
              <w:t>Үш мың айлық есептік көрсеткіштерге дейінгі көлемде айыппұл салып, не сол көлемде түзету жұмыстарымен, үш жыл бостанығына шектеу қоюмен, не үш жыл мерзімге қызметінен  немесе лауазымынан айырып жазалайды</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68234C">
            <w:pPr>
              <w:ind w:right="-108"/>
              <w:rPr>
                <w:rFonts w:ascii="Times New Roman" w:hAnsi="Times New Roman" w:cs="Times New Roman"/>
                <w:sz w:val="24"/>
                <w:szCs w:val="24"/>
              </w:rPr>
            </w:pPr>
            <w:r w:rsidRPr="003B0829">
              <w:rPr>
                <w:rFonts w:ascii="Times New Roman" w:hAnsi="Times New Roman" w:cs="Times New Roman"/>
                <w:sz w:val="24"/>
                <w:szCs w:val="24"/>
              </w:rPr>
              <w:t xml:space="preserve">Атап өтілген бұзушылықтардың қайсысы қылмыстық жауапкершілікке апарады? </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68234C">
            <w:pPr>
              <w:autoSpaceDE w:val="0"/>
              <w:autoSpaceDN w:val="0"/>
              <w:ind w:right="-57"/>
              <w:jc w:val="both"/>
              <w:rPr>
                <w:rFonts w:ascii="Times New Roman" w:hAnsi="Times New Roman" w:cs="Times New Roman"/>
                <w:sz w:val="24"/>
                <w:szCs w:val="24"/>
              </w:rPr>
            </w:pPr>
            <w:r w:rsidRPr="003B0829">
              <w:rPr>
                <w:rFonts w:ascii="Times New Roman" w:hAnsi="Times New Roman" w:cs="Times New Roman"/>
                <w:sz w:val="24"/>
                <w:szCs w:val="24"/>
              </w:rPr>
              <w:t>Мүлiктi және мүлiктiк мiндеттемелердi, мүлiк, оның көлемi, тұрған орны туралы мәлiметтердi не мүлiк туралы өзге де ақпаратты жасыру, мүлiктi өзгенің иелiгiне беру, мүлiктi иелiктен шығару немесе жою, сол сияқты экономикалық қызметтi көрсететiн бухгалтерлiк және өзге де есептiк құжаттарды ұсынбау, жасыру, жою, бұрмалау, оларды қалпына келтiру жөнiнде шаралар қабылдамау, егер бұл әрекеттер (әрекетсiздiк) оңалту немесе банкроттық кезiнде немесе банкрот болатынын алдын ала бiлген кезде жасалса және қылмыстық жазаланатын іс-әрекет белгiлерi болмаса</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68234C">
            <w:pPr>
              <w:ind w:right="-108"/>
              <w:rPr>
                <w:rFonts w:ascii="Times New Roman" w:hAnsi="Times New Roman" w:cs="Times New Roman"/>
                <w:sz w:val="24"/>
                <w:szCs w:val="24"/>
              </w:rPr>
            </w:pPr>
            <w:r w:rsidRPr="003B0829">
              <w:rPr>
                <w:rFonts w:ascii="Times New Roman" w:hAnsi="Times New Roman" w:cs="Times New Roman"/>
                <w:sz w:val="24"/>
                <w:szCs w:val="24"/>
              </w:rPr>
              <w:t>Өзiнiң шын мәнiнде дәрменсiздiгiн (банкроттығын) бiлетiн құрылтайшы (қатысушы), лауазымды адам, заңды тұлғаның органдары, дара кәсіпкер, сол сияқты дәрменсiз борышкердiң мүлкi мен iстерiн басқару жөнiндегi өкiлеттiктер берiлген адам банкроттық рәсімі немесе оңалту рәсiмi кезiнде басқа кредиторларға көрiнеу залал келтiре отырып, жекелеген кредиторлардың мүлiктiк талаптарын құқыққа сыйымсыз қанағаттандыруы, егер бұл іс-әрекет iрi залал келтiрсе</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A0070">
            <w:pPr>
              <w:ind w:right="-108"/>
              <w:rPr>
                <w:rFonts w:ascii="Times New Roman" w:hAnsi="Times New Roman" w:cs="Times New Roman"/>
                <w:sz w:val="24"/>
                <w:szCs w:val="24"/>
              </w:rPr>
            </w:pPr>
            <w:r w:rsidRPr="003B0829">
              <w:rPr>
                <w:rFonts w:ascii="Times New Roman" w:hAnsi="Times New Roman" w:cs="Times New Roman"/>
                <w:sz w:val="24"/>
                <w:szCs w:val="24"/>
              </w:rPr>
              <w:t xml:space="preserve">Аса ауыр қылмыс  болып есептеледі </w:t>
            </w:r>
            <w:r w:rsidRPr="003B0829">
              <w:rPr>
                <w:rFonts w:ascii="Times New Roman" w:hAnsi="Times New Roman" w:cs="Times New Roman"/>
                <w:color w:val="000000"/>
                <w:sz w:val="24"/>
                <w:szCs w:val="24"/>
              </w:rPr>
              <w:t xml:space="preserve"> </w:t>
            </w:r>
          </w:p>
        </w:tc>
      </w:tr>
      <w:tr w:rsidR="001521D6" w:rsidRPr="003B0829" w:rsidTr="001521D6">
        <w:tc>
          <w:tcPr>
            <w:tcW w:w="534" w:type="dxa"/>
          </w:tcPr>
          <w:p w:rsidR="001521D6" w:rsidRPr="003B0829" w:rsidRDefault="001521D6" w:rsidP="00957438">
            <w:pPr>
              <w:pStyle w:val="a3"/>
              <w:numPr>
                <w:ilvl w:val="0"/>
                <w:numId w:val="5"/>
              </w:numPr>
              <w:ind w:left="0" w:right="-57" w:firstLine="0"/>
              <w:jc w:val="center"/>
              <w:rPr>
                <w:rFonts w:ascii="Times New Roman" w:hAnsi="Times New Roman" w:cs="Times New Roman"/>
                <w:sz w:val="24"/>
                <w:szCs w:val="24"/>
              </w:rPr>
            </w:pPr>
          </w:p>
        </w:tc>
        <w:tc>
          <w:tcPr>
            <w:tcW w:w="9213" w:type="dxa"/>
          </w:tcPr>
          <w:p w:rsidR="001521D6" w:rsidRPr="003B0829" w:rsidRDefault="001521D6" w:rsidP="004A0070">
            <w:pPr>
              <w:ind w:right="-108"/>
              <w:rPr>
                <w:rFonts w:ascii="Times New Roman" w:hAnsi="Times New Roman" w:cs="Times New Roman"/>
                <w:sz w:val="24"/>
                <w:szCs w:val="24"/>
              </w:rPr>
            </w:pPr>
            <w:r w:rsidRPr="003B0829">
              <w:rPr>
                <w:rFonts w:ascii="Times New Roman" w:hAnsi="Times New Roman" w:cs="Times New Roman"/>
                <w:sz w:val="24"/>
                <w:szCs w:val="24"/>
              </w:rPr>
              <w:t>Әдейі банкроттық жасаған тұлғаны қандай жаза күтіп тұр?</w:t>
            </w:r>
          </w:p>
        </w:tc>
      </w:tr>
    </w:tbl>
    <w:p w:rsidR="003601A1" w:rsidRPr="008B51BE" w:rsidRDefault="003601A1" w:rsidP="003601A1">
      <w:pPr>
        <w:pStyle w:val="1"/>
        <w:spacing w:before="0"/>
        <w:jc w:val="center"/>
        <w:rPr>
          <w:rFonts w:ascii="Times New Roman" w:eastAsiaTheme="minorHAnsi" w:hAnsi="Times New Roman" w:cs="Times New Roman"/>
          <w:bCs w:val="0"/>
          <w:color w:val="auto"/>
          <w:sz w:val="18"/>
          <w:szCs w:val="18"/>
        </w:rPr>
      </w:pPr>
    </w:p>
    <w:p w:rsidR="003601A1" w:rsidRDefault="003601A1" w:rsidP="003601A1">
      <w:pPr>
        <w:pStyle w:val="1"/>
        <w:spacing w:before="0"/>
        <w:jc w:val="center"/>
        <w:rPr>
          <w:rFonts w:ascii="Times New Roman" w:eastAsiaTheme="minorHAnsi" w:hAnsi="Times New Roman" w:cs="Times New Roman"/>
          <w:bCs w:val="0"/>
          <w:color w:val="auto"/>
          <w:sz w:val="18"/>
          <w:szCs w:val="18"/>
        </w:rPr>
      </w:pPr>
    </w:p>
    <w:p w:rsidR="003601A1" w:rsidRDefault="003601A1" w:rsidP="003601A1">
      <w:pPr>
        <w:pStyle w:val="1"/>
        <w:spacing w:before="0"/>
        <w:jc w:val="center"/>
        <w:rPr>
          <w:rFonts w:ascii="Times New Roman" w:eastAsiaTheme="minorHAnsi" w:hAnsi="Times New Roman" w:cs="Times New Roman"/>
          <w:bCs w:val="0"/>
          <w:color w:val="auto"/>
          <w:lang w:val="ru-RU"/>
        </w:rPr>
      </w:pPr>
      <w:r w:rsidRPr="003601A1">
        <w:rPr>
          <w:rFonts w:ascii="Times New Roman" w:eastAsiaTheme="minorHAnsi" w:hAnsi="Times New Roman" w:cs="Times New Roman"/>
          <w:bCs w:val="0"/>
          <w:color w:val="auto"/>
          <w:lang w:val="ru-RU"/>
        </w:rPr>
        <w:t xml:space="preserve">Қазақстан Республикасындағы банктер және банк қызметі </w:t>
      </w:r>
    </w:p>
    <w:p w:rsidR="003601A1" w:rsidRDefault="003601A1" w:rsidP="003601A1">
      <w:pPr>
        <w:pStyle w:val="1"/>
        <w:spacing w:before="0"/>
        <w:jc w:val="center"/>
        <w:rPr>
          <w:rFonts w:ascii="Times New Roman" w:eastAsiaTheme="minorHAnsi" w:hAnsi="Times New Roman" w:cs="Times New Roman"/>
          <w:color w:val="auto"/>
        </w:rPr>
      </w:pPr>
      <w:r w:rsidRPr="003601A1">
        <w:rPr>
          <w:rFonts w:ascii="Times New Roman" w:eastAsiaTheme="minorHAnsi" w:hAnsi="Times New Roman" w:cs="Times New Roman"/>
          <w:bCs w:val="0"/>
          <w:color w:val="auto"/>
          <w:lang w:val="ru-RU"/>
        </w:rPr>
        <w:t>туралы Қ</w:t>
      </w:r>
      <w:r>
        <w:rPr>
          <w:rFonts w:ascii="Times New Roman" w:eastAsiaTheme="minorHAnsi" w:hAnsi="Times New Roman" w:cs="Times New Roman"/>
          <w:bCs w:val="0"/>
          <w:color w:val="auto"/>
          <w:lang w:val="ru-RU"/>
        </w:rPr>
        <w:t>азақстан Республикасының</w:t>
      </w:r>
      <w:r w:rsidRPr="003601A1">
        <w:rPr>
          <w:rFonts w:ascii="Times New Roman" w:eastAsiaTheme="minorHAnsi" w:hAnsi="Times New Roman" w:cs="Times New Roman"/>
          <w:color w:val="auto"/>
        </w:rPr>
        <w:t xml:space="preserve"> Заңы</w:t>
      </w:r>
    </w:p>
    <w:tbl>
      <w:tblPr>
        <w:tblStyle w:val="a8"/>
        <w:tblW w:w="9747" w:type="dxa"/>
        <w:tblLayout w:type="fixed"/>
        <w:tblLook w:val="04A0"/>
      </w:tblPr>
      <w:tblGrid>
        <w:gridCol w:w="534"/>
        <w:gridCol w:w="9213"/>
      </w:tblGrid>
      <w:tr w:rsidR="001521D6" w:rsidRPr="003B0829" w:rsidTr="001521D6">
        <w:tc>
          <w:tcPr>
            <w:tcW w:w="534" w:type="dxa"/>
          </w:tcPr>
          <w:p w:rsidR="001521D6" w:rsidRPr="003B0829" w:rsidRDefault="001521D6" w:rsidP="005E0451">
            <w:pPr>
              <w:ind w:left="-142" w:right="-57"/>
              <w:jc w:val="center"/>
              <w:rPr>
                <w:rFonts w:ascii="Times New Roman" w:hAnsi="Times New Roman" w:cs="Times New Roman"/>
                <w:b/>
                <w:sz w:val="24"/>
                <w:szCs w:val="24"/>
              </w:rPr>
            </w:pPr>
            <w:r w:rsidRPr="003B0829">
              <w:rPr>
                <w:rFonts w:ascii="Times New Roman" w:hAnsi="Times New Roman" w:cs="Times New Roman"/>
                <w:b/>
                <w:sz w:val="24"/>
                <w:szCs w:val="24"/>
              </w:rPr>
              <w:t>№</w:t>
            </w:r>
          </w:p>
        </w:tc>
        <w:tc>
          <w:tcPr>
            <w:tcW w:w="9213" w:type="dxa"/>
          </w:tcPr>
          <w:p w:rsidR="001521D6" w:rsidRPr="003B0829" w:rsidRDefault="001521D6" w:rsidP="005E0451">
            <w:pPr>
              <w:ind w:right="-57"/>
              <w:jc w:val="center"/>
              <w:rPr>
                <w:rFonts w:ascii="Times New Roman" w:hAnsi="Times New Roman" w:cs="Times New Roman"/>
                <w:b/>
                <w:sz w:val="24"/>
                <w:szCs w:val="24"/>
              </w:rPr>
            </w:pPr>
            <w:r w:rsidRPr="003B0829">
              <w:rPr>
                <w:rFonts w:ascii="Times New Roman" w:hAnsi="Times New Roman" w:cs="Times New Roman"/>
                <w:b/>
                <w:sz w:val="24"/>
                <w:szCs w:val="24"/>
              </w:rPr>
              <w:t>Сұрақ мазмұны</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4727C9">
            <w:pPr>
              <w:ind w:right="-108"/>
              <w:rPr>
                <w:rFonts w:ascii="Times New Roman" w:hAnsi="Times New Roman" w:cs="Times New Roman"/>
                <w:sz w:val="24"/>
                <w:szCs w:val="24"/>
              </w:rPr>
            </w:pPr>
            <w:r>
              <w:rPr>
                <w:rFonts w:ascii="Times New Roman" w:hAnsi="Times New Roman" w:cs="Times New Roman"/>
                <w:sz w:val="24"/>
                <w:szCs w:val="24"/>
              </w:rPr>
              <w:t xml:space="preserve">кімнің </w:t>
            </w:r>
            <w:r w:rsidRPr="003B0829">
              <w:rPr>
                <w:rFonts w:ascii="Times New Roman" w:hAnsi="Times New Roman" w:cs="Times New Roman"/>
                <w:sz w:val="24"/>
                <w:szCs w:val="24"/>
              </w:rPr>
              <w:t>үкімі бойынша заңды тұлға, жеке кәсіпкер</w:t>
            </w:r>
            <w:r>
              <w:rPr>
                <w:rFonts w:ascii="Times New Roman" w:hAnsi="Times New Roman" w:cs="Times New Roman"/>
                <w:sz w:val="24"/>
                <w:szCs w:val="24"/>
              </w:rPr>
              <w:t>дің</w:t>
            </w:r>
            <w:r w:rsidRPr="003B0829">
              <w:rPr>
                <w:rFonts w:ascii="Times New Roman" w:hAnsi="Times New Roman" w:cs="Times New Roman"/>
                <w:sz w:val="24"/>
                <w:szCs w:val="24"/>
              </w:rPr>
              <w:t xml:space="preserve"> </w:t>
            </w:r>
            <w:r>
              <w:rPr>
                <w:rFonts w:ascii="Times New Roman" w:hAnsi="Times New Roman" w:cs="Times New Roman"/>
                <w:sz w:val="24"/>
                <w:szCs w:val="24"/>
              </w:rPr>
              <w:t>б</w:t>
            </w:r>
            <w:r w:rsidRPr="003B0829">
              <w:rPr>
                <w:rFonts w:ascii="Times New Roman" w:hAnsi="Times New Roman" w:cs="Times New Roman"/>
                <w:sz w:val="24"/>
                <w:szCs w:val="24"/>
              </w:rPr>
              <w:t>анктердегі  банк шоттарындағы барлық шығысы тоқталуы мүмкін</w:t>
            </w:r>
            <w:r>
              <w:rPr>
                <w:rFonts w:ascii="Times New Roman" w:hAnsi="Times New Roman" w:cs="Times New Roman"/>
                <w:sz w:val="24"/>
                <w:szCs w:val="24"/>
              </w:rPr>
              <w:t>?</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3601A1">
            <w:pPr>
              <w:ind w:right="-108"/>
              <w:rPr>
                <w:rFonts w:ascii="Times New Roman" w:hAnsi="Times New Roman" w:cs="Times New Roman"/>
                <w:sz w:val="24"/>
                <w:szCs w:val="24"/>
              </w:rPr>
            </w:pPr>
            <w:r w:rsidRPr="003B0829">
              <w:rPr>
                <w:rFonts w:ascii="Times New Roman" w:hAnsi="Times New Roman" w:cs="Times New Roman"/>
                <w:sz w:val="24"/>
                <w:szCs w:val="24"/>
              </w:rPr>
              <w:t>Банктегі ақша мен жылжымайтын мүлікті тұтқындау мүмкін:</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ind w:right="-108"/>
              <w:jc w:val="both"/>
              <w:rPr>
                <w:rFonts w:ascii="Times New Roman" w:hAnsi="Times New Roman" w:cs="Times New Roman"/>
                <w:sz w:val="24"/>
                <w:szCs w:val="24"/>
              </w:rPr>
            </w:pPr>
            <w:r w:rsidRPr="003B0829">
              <w:rPr>
                <w:rFonts w:ascii="Times New Roman" w:hAnsi="Times New Roman" w:cs="Times New Roman"/>
                <w:sz w:val="24"/>
                <w:szCs w:val="24"/>
              </w:rPr>
              <w:t xml:space="preserve">Заңды тұлғаның және (немесе) оның құрылымдық бөлімшесінің банк шоттарының, </w:t>
            </w:r>
            <w:r w:rsidRPr="003B0829">
              <w:rPr>
                <w:rFonts w:ascii="Times New Roman" w:hAnsi="Times New Roman" w:cs="Times New Roman"/>
                <w:sz w:val="24"/>
                <w:szCs w:val="24"/>
              </w:rPr>
              <w:lastRenderedPageBreak/>
              <w:t>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берiледi:</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ind w:right="-108"/>
              <w:jc w:val="both"/>
              <w:rPr>
                <w:rFonts w:ascii="Times New Roman" w:hAnsi="Times New Roman" w:cs="Times New Roman"/>
                <w:sz w:val="24"/>
                <w:szCs w:val="24"/>
              </w:rPr>
            </w:pPr>
            <w:r w:rsidRPr="003B0829">
              <w:rPr>
                <w:rFonts w:ascii="Times New Roman" w:hAnsi="Times New Roman" w:cs="Times New Roman"/>
                <w:sz w:val="24"/>
                <w:szCs w:val="24"/>
              </w:rPr>
              <w:t>Банктың банкроттық негізінде таратылуы келесі Заңның талаптарына сәйкес орындалады:</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8A4471" w:rsidRDefault="001521D6" w:rsidP="008A4471">
            <w:pPr>
              <w:ind w:right="-108"/>
              <w:jc w:val="both"/>
              <w:rPr>
                <w:rFonts w:ascii="Times New Roman" w:hAnsi="Times New Roman" w:cs="Times New Roman"/>
                <w:sz w:val="24"/>
                <w:szCs w:val="24"/>
              </w:rPr>
            </w:pPr>
            <w:r>
              <w:rPr>
                <w:rFonts w:ascii="Times New Roman" w:hAnsi="Times New Roman" w:cs="Times New Roman"/>
                <w:sz w:val="24"/>
                <w:szCs w:val="24"/>
              </w:rPr>
              <w:t>Банктi ерiксiз қайта құрылуы қалау жүргізіледі</w:t>
            </w:r>
            <w:r w:rsidRPr="008A4471">
              <w:rPr>
                <w:rFonts w:ascii="Times New Roman" w:hAnsi="Times New Roman" w:cs="Times New Roman"/>
                <w:sz w:val="24"/>
                <w:szCs w:val="24"/>
              </w:rPr>
              <w:t>?</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rPr>
                <w:rFonts w:ascii="Times New Roman" w:hAnsi="Times New Roman" w:cs="Times New Roman"/>
                <w:sz w:val="24"/>
                <w:szCs w:val="24"/>
              </w:rPr>
            </w:pPr>
            <w:r w:rsidRPr="003B0829">
              <w:rPr>
                <w:rFonts w:ascii="Times New Roman" w:hAnsi="Times New Roman" w:cs="Times New Roman"/>
                <w:sz w:val="24"/>
                <w:szCs w:val="24"/>
              </w:rPr>
              <w:t xml:space="preserve">Банкрот деп тану туралы заңды күшіне енген сот шешімі бар тұлғаға қатысты банкроттық және (немесе) оңалту туралы іс қозғалғанға дейінгі бес жыл ішіндегі кезең үшін оңалту және банкроттық саласындағы уәкiлеттi органға санкцияны қандай орган береді?  </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4450E0">
            <w:pPr>
              <w:autoSpaceDE w:val="0"/>
              <w:autoSpaceDN w:val="0"/>
              <w:adjustRightInd w:val="0"/>
              <w:rPr>
                <w:rFonts w:ascii="Times New Roman" w:hAnsi="Times New Roman" w:cs="Times New Roman"/>
                <w:sz w:val="24"/>
                <w:szCs w:val="24"/>
              </w:rPr>
            </w:pPr>
            <w:r w:rsidRPr="003B0829">
              <w:rPr>
                <w:rFonts w:ascii="Times New Roman" w:hAnsi="Times New Roman" w:cs="Times New Roman"/>
                <w:bCs/>
                <w:color w:val="00000A"/>
                <w:sz w:val="24"/>
                <w:szCs w:val="24"/>
              </w:rPr>
              <w:t xml:space="preserve">Бірінші кезекте қандай кредиторлардың белгіленген тәртіппен танылған талаптары  қанағаттандырылуға тиіс </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ind w:right="-108"/>
              <w:rPr>
                <w:rFonts w:ascii="Times New Roman" w:hAnsi="Times New Roman" w:cs="Times New Roman"/>
                <w:sz w:val="24"/>
                <w:szCs w:val="24"/>
              </w:rPr>
            </w:pPr>
            <w:r w:rsidRPr="003B0829">
              <w:rPr>
                <w:rFonts w:ascii="Times New Roman" w:hAnsi="Times New Roman" w:cs="Times New Roman"/>
                <w:sz w:val="24"/>
                <w:szCs w:val="24"/>
              </w:rPr>
              <w:t xml:space="preserve">Заңды тұлғаның және (немесе) оның құрылымдық бөлімшесінің  банктік есепшоттарының бары туралы, сол сияқты заңды тұлға құрмай кәсіпкерлікпен айналысатын жеке тұлғалардың, жеке сот орындаушылардың, қорғаушының осы есепшоттағы ақша айналымы туралы анықтама беріледі: </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ind w:right="-108"/>
              <w:rPr>
                <w:rFonts w:ascii="Times New Roman" w:hAnsi="Times New Roman" w:cs="Times New Roman"/>
                <w:sz w:val="24"/>
                <w:szCs w:val="24"/>
              </w:rPr>
            </w:pPr>
            <w:r w:rsidRPr="003B0829">
              <w:rPr>
                <w:rFonts w:ascii="Times New Roman" w:hAnsi="Times New Roman" w:cs="Times New Roman"/>
                <w:sz w:val="24"/>
                <w:szCs w:val="24"/>
              </w:rPr>
              <w:t xml:space="preserve">Банк – бұл </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ind w:right="-108"/>
              <w:rPr>
                <w:rFonts w:ascii="Times New Roman" w:hAnsi="Times New Roman" w:cs="Times New Roman"/>
                <w:sz w:val="24"/>
                <w:szCs w:val="24"/>
              </w:rPr>
            </w:pPr>
            <w:r w:rsidRPr="003B0829">
              <w:rPr>
                <w:rFonts w:ascii="Times New Roman" w:hAnsi="Times New Roman" w:cs="Times New Roman"/>
                <w:sz w:val="24"/>
                <w:szCs w:val="24"/>
              </w:rPr>
              <w:t>Қазақстан Республикасының банк жүйесi неше деңгейлi?</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5E0451">
            <w:pPr>
              <w:rPr>
                <w:rFonts w:ascii="Times New Roman" w:hAnsi="Times New Roman" w:cs="Times New Roman"/>
                <w:sz w:val="24"/>
                <w:szCs w:val="24"/>
              </w:rPr>
            </w:pPr>
            <w:r w:rsidRPr="003B0829">
              <w:rPr>
                <w:rFonts w:ascii="Times New Roman" w:hAnsi="Times New Roman" w:cs="Times New Roman"/>
                <w:sz w:val="24"/>
                <w:szCs w:val="24"/>
              </w:rPr>
              <w:t>Заңды тұлғаның және (немесе) оның құрылымдық бөлімшесінің банк шоттарының бар-жоғы және нөмiрлерi туралы анықтамалар кімдерге берiледi?</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315E1D">
            <w:pPr>
              <w:ind w:right="-108"/>
              <w:rPr>
                <w:rFonts w:ascii="Times New Roman" w:hAnsi="Times New Roman" w:cs="Times New Roman"/>
                <w:sz w:val="24"/>
                <w:szCs w:val="24"/>
              </w:rPr>
            </w:pPr>
            <w:r w:rsidRPr="003B0829">
              <w:rPr>
                <w:rFonts w:ascii="Times New Roman" w:hAnsi="Times New Roman" w:cs="Times New Roman"/>
                <w:sz w:val="24"/>
                <w:szCs w:val="24"/>
              </w:rPr>
              <w:t>Екінші деңгейлі банкроттер банк шотынан үзіндіні қай құжаттың негізінде береді?</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315E1D">
            <w:pPr>
              <w:ind w:right="-108"/>
              <w:rPr>
                <w:rFonts w:ascii="Times New Roman" w:hAnsi="Times New Roman" w:cs="Times New Roman"/>
                <w:sz w:val="24"/>
                <w:szCs w:val="24"/>
              </w:rPr>
            </w:pPr>
            <w:r w:rsidRPr="003B0829">
              <w:rPr>
                <w:rFonts w:ascii="Times New Roman" w:hAnsi="Times New Roman" w:cs="Times New Roman"/>
                <w:sz w:val="24"/>
                <w:szCs w:val="24"/>
              </w:rPr>
              <w:t xml:space="preserve">Банк – бұл? </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874140" w:rsidRDefault="001521D6" w:rsidP="00315E1D">
            <w:pPr>
              <w:ind w:right="-108"/>
              <w:rPr>
                <w:rFonts w:ascii="Times New Roman" w:hAnsi="Times New Roman" w:cs="Times New Roman"/>
                <w:sz w:val="24"/>
                <w:szCs w:val="24"/>
              </w:rPr>
            </w:pPr>
            <w:r w:rsidRPr="00874140">
              <w:rPr>
                <w:rFonts w:ascii="Times New Roman" w:hAnsi="Times New Roman" w:cs="Times New Roman"/>
                <w:sz w:val="24"/>
                <w:szCs w:val="24"/>
              </w:rPr>
              <w:t>Банк талаптарына талаптың ескіруі және кінәлау мерзімі</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C6143D">
            <w:pPr>
              <w:ind w:right="-108"/>
              <w:rPr>
                <w:rFonts w:ascii="Times New Roman" w:hAnsi="Times New Roman" w:cs="Times New Roman"/>
                <w:sz w:val="24"/>
                <w:szCs w:val="24"/>
              </w:rPr>
            </w:pPr>
            <w:r w:rsidRPr="003B0829">
              <w:rPr>
                <w:rFonts w:ascii="Times New Roman" w:hAnsi="Times New Roman" w:cs="Times New Roman"/>
                <w:color w:val="000000"/>
                <w:sz w:val="24"/>
                <w:szCs w:val="24"/>
                <w:lang w:val="ru-RU" w:eastAsia="ru-RU"/>
              </w:rPr>
              <w:t>Банктік құпия</w:t>
            </w:r>
            <w:r>
              <w:rPr>
                <w:rFonts w:ascii="Times New Roman" w:hAnsi="Times New Roman" w:cs="Times New Roman"/>
                <w:color w:val="000000"/>
                <w:sz w:val="24"/>
                <w:szCs w:val="24"/>
                <w:lang w:val="ru-RU" w:eastAsia="ru-RU"/>
              </w:rPr>
              <w:t>ға</w:t>
            </w:r>
            <w:r w:rsidRPr="003B0829">
              <w:rPr>
                <w:rFonts w:ascii="Times New Roman" w:hAnsi="Times New Roman" w:cs="Times New Roman"/>
                <w:color w:val="000000"/>
                <w:sz w:val="24"/>
                <w:szCs w:val="24"/>
                <w:lang w:val="ru-RU" w:eastAsia="ru-RU"/>
              </w:rPr>
              <w:t xml:space="preserve"> не </w:t>
            </w:r>
            <w:r>
              <w:rPr>
                <w:rFonts w:ascii="Times New Roman" w:hAnsi="Times New Roman" w:cs="Times New Roman"/>
                <w:color w:val="000000"/>
                <w:sz w:val="24"/>
                <w:szCs w:val="24"/>
                <w:lang w:val="ru-RU" w:eastAsia="ru-RU"/>
              </w:rPr>
              <w:t>жатады</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C6143D">
            <w:pPr>
              <w:ind w:right="-108"/>
              <w:rPr>
                <w:rFonts w:ascii="Times New Roman" w:hAnsi="Times New Roman" w:cs="Times New Roman"/>
                <w:sz w:val="24"/>
                <w:szCs w:val="24"/>
              </w:rPr>
            </w:pPr>
            <w:r w:rsidRPr="003B0829">
              <w:rPr>
                <w:rFonts w:ascii="Times New Roman" w:hAnsi="Times New Roman" w:cs="Times New Roman"/>
                <w:sz w:val="24"/>
                <w:szCs w:val="24"/>
              </w:rPr>
              <w:t xml:space="preserve">Банк құпиясына </w:t>
            </w:r>
            <w:r>
              <w:rPr>
                <w:rFonts w:ascii="Times New Roman" w:hAnsi="Times New Roman" w:cs="Times New Roman"/>
                <w:sz w:val="24"/>
                <w:szCs w:val="24"/>
              </w:rPr>
              <w:t>қайсысы жатпайды</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68234C">
            <w:pPr>
              <w:ind w:right="-108"/>
              <w:rPr>
                <w:rFonts w:ascii="Times New Roman" w:hAnsi="Times New Roman" w:cs="Times New Roman"/>
                <w:sz w:val="24"/>
                <w:szCs w:val="24"/>
              </w:rPr>
            </w:pPr>
            <w:r w:rsidRPr="003B0829">
              <w:rPr>
                <w:rFonts w:ascii="Times New Roman" w:hAnsi="Times New Roman" w:cs="Times New Roman"/>
                <w:sz w:val="24"/>
                <w:szCs w:val="24"/>
              </w:rPr>
              <w:t>Дұрыс жауапты тандаңыз</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120EB1">
            <w:pPr>
              <w:ind w:right="-108"/>
              <w:rPr>
                <w:rFonts w:ascii="Times New Roman" w:hAnsi="Times New Roman" w:cs="Times New Roman"/>
                <w:sz w:val="24"/>
                <w:szCs w:val="24"/>
              </w:rPr>
            </w:pPr>
            <w:r w:rsidRPr="00120EB1">
              <w:rPr>
                <w:rFonts w:ascii="Times New Roman" w:hAnsi="Times New Roman" w:cs="Times New Roman"/>
                <w:sz w:val="24"/>
                <w:szCs w:val="24"/>
              </w:rPr>
              <w:t>Қайсысы банк құпиясын ашу болып табылады?</w:t>
            </w:r>
          </w:p>
        </w:tc>
      </w:tr>
      <w:tr w:rsidR="001521D6" w:rsidRPr="003B0829" w:rsidTr="001521D6">
        <w:tc>
          <w:tcPr>
            <w:tcW w:w="534" w:type="dxa"/>
          </w:tcPr>
          <w:p w:rsidR="001521D6" w:rsidRPr="003B0829" w:rsidRDefault="001521D6" w:rsidP="003601A1">
            <w:pPr>
              <w:pStyle w:val="a3"/>
              <w:numPr>
                <w:ilvl w:val="0"/>
                <w:numId w:val="6"/>
              </w:numPr>
              <w:ind w:left="0" w:right="-57" w:firstLine="0"/>
              <w:jc w:val="center"/>
              <w:rPr>
                <w:rFonts w:ascii="Times New Roman" w:hAnsi="Times New Roman" w:cs="Times New Roman"/>
                <w:sz w:val="24"/>
                <w:szCs w:val="24"/>
              </w:rPr>
            </w:pPr>
          </w:p>
        </w:tc>
        <w:tc>
          <w:tcPr>
            <w:tcW w:w="9213" w:type="dxa"/>
          </w:tcPr>
          <w:p w:rsidR="001521D6" w:rsidRPr="003B0829" w:rsidRDefault="001521D6" w:rsidP="00120EB1">
            <w:pPr>
              <w:ind w:right="-108"/>
              <w:rPr>
                <w:rFonts w:ascii="Times New Roman" w:hAnsi="Times New Roman" w:cs="Times New Roman"/>
                <w:sz w:val="24"/>
                <w:szCs w:val="24"/>
              </w:rPr>
            </w:pPr>
            <w:r w:rsidRPr="00EB29F2">
              <w:rPr>
                <w:rFonts w:ascii="Times New Roman" w:hAnsi="Times New Roman" w:cs="Times New Roman"/>
                <w:sz w:val="24"/>
                <w:szCs w:val="24"/>
              </w:rPr>
              <w:t>Заңды тұлғаның және (немесе) оның құрылымдық бөлімшесінің банк шоттарының, сондай-ақ заңды тұлға құрмай кәсіпкерлік қызметті жүзеге асыратын жеке тұлғаның, жеке нотариустың, жеке сот орындаушысының, адвокаттың, кәсіби медиатордың ағымдағы шоттарының бар-жоғы және нөмiрлерi туралы, осы шоттардағы ақша қалдықтары және ақша қозғалысы туралы анықтамалар мыналарға берiлмейды</w:t>
            </w:r>
          </w:p>
        </w:tc>
      </w:tr>
    </w:tbl>
    <w:p w:rsidR="003601A1" w:rsidRDefault="003601A1"/>
    <w:p w:rsidR="003601A1" w:rsidRDefault="003601A1" w:rsidP="003601A1">
      <w:pPr>
        <w:ind w:right="-57"/>
        <w:jc w:val="center"/>
        <w:rPr>
          <w:rFonts w:ascii="Times New Roman" w:hAnsi="Times New Roman" w:cs="Times New Roman"/>
          <w:b/>
          <w:sz w:val="28"/>
          <w:szCs w:val="28"/>
        </w:rPr>
      </w:pPr>
      <w:r w:rsidRPr="003601A1">
        <w:rPr>
          <w:rFonts w:ascii="Times New Roman" w:hAnsi="Times New Roman" w:cs="Times New Roman"/>
          <w:b/>
          <w:sz w:val="28"/>
          <w:szCs w:val="28"/>
        </w:rPr>
        <w:t>Қ</w:t>
      </w:r>
      <w:r>
        <w:rPr>
          <w:rFonts w:ascii="Times New Roman" w:hAnsi="Times New Roman" w:cs="Times New Roman"/>
          <w:b/>
          <w:sz w:val="28"/>
          <w:szCs w:val="28"/>
        </w:rPr>
        <w:t>азақстан Республикасының</w:t>
      </w:r>
      <w:r w:rsidRPr="003601A1">
        <w:rPr>
          <w:rFonts w:ascii="Times New Roman" w:hAnsi="Times New Roman" w:cs="Times New Roman"/>
          <w:b/>
          <w:sz w:val="28"/>
          <w:szCs w:val="28"/>
        </w:rPr>
        <w:t xml:space="preserve"> Азаматтық кодексі</w:t>
      </w:r>
    </w:p>
    <w:tbl>
      <w:tblPr>
        <w:tblStyle w:val="a8"/>
        <w:tblW w:w="9464" w:type="dxa"/>
        <w:tblLayout w:type="fixed"/>
        <w:tblLook w:val="04A0"/>
      </w:tblPr>
      <w:tblGrid>
        <w:gridCol w:w="534"/>
        <w:gridCol w:w="8930"/>
      </w:tblGrid>
      <w:tr w:rsidR="001521D6" w:rsidRPr="006E1B8C" w:rsidTr="001521D6">
        <w:tc>
          <w:tcPr>
            <w:tcW w:w="534" w:type="dxa"/>
          </w:tcPr>
          <w:p w:rsidR="001521D6" w:rsidRPr="006E1B8C" w:rsidRDefault="001521D6" w:rsidP="005E0451">
            <w:pPr>
              <w:ind w:left="-142" w:right="-57"/>
              <w:jc w:val="center"/>
              <w:rPr>
                <w:rFonts w:ascii="Times New Roman" w:hAnsi="Times New Roman" w:cs="Times New Roman"/>
                <w:b/>
                <w:sz w:val="24"/>
                <w:szCs w:val="24"/>
              </w:rPr>
            </w:pPr>
            <w:r w:rsidRPr="006E1B8C">
              <w:rPr>
                <w:rFonts w:ascii="Times New Roman" w:hAnsi="Times New Roman" w:cs="Times New Roman"/>
                <w:b/>
                <w:sz w:val="24"/>
                <w:szCs w:val="24"/>
              </w:rPr>
              <w:t>№</w:t>
            </w:r>
          </w:p>
        </w:tc>
        <w:tc>
          <w:tcPr>
            <w:tcW w:w="8930" w:type="dxa"/>
          </w:tcPr>
          <w:p w:rsidR="001521D6" w:rsidRPr="006E1B8C" w:rsidRDefault="001521D6" w:rsidP="005E0451">
            <w:pPr>
              <w:ind w:right="-57"/>
              <w:jc w:val="center"/>
              <w:rPr>
                <w:rFonts w:ascii="Times New Roman" w:hAnsi="Times New Roman" w:cs="Times New Roman"/>
                <w:b/>
                <w:sz w:val="24"/>
                <w:szCs w:val="24"/>
              </w:rPr>
            </w:pPr>
            <w:r w:rsidRPr="006E1B8C">
              <w:rPr>
                <w:rFonts w:ascii="Times New Roman" w:hAnsi="Times New Roman" w:cs="Times New Roman"/>
                <w:b/>
                <w:sz w:val="24"/>
                <w:szCs w:val="24"/>
              </w:rPr>
              <w:t>Сұрақ мазмұны</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4450E0">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6E1B8C">
              <w:rPr>
                <w:rFonts w:ascii="Times New Roman" w:hAnsi="Times New Roman" w:cs="Times New Roman"/>
                <w:sz w:val="24"/>
                <w:szCs w:val="24"/>
              </w:rPr>
              <w:t>Азаматтық құқықтар ол қандай болуы мүмкін?</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4450E0">
            <w:pPr>
              <w:tabs>
                <w:tab w:val="left" w:pos="834"/>
                <w:tab w:val="left" w:pos="1197"/>
                <w:tab w:val="left" w:pos="1728"/>
              </w:tabs>
              <w:rPr>
                <w:rFonts w:ascii="Times New Roman" w:hAnsi="Times New Roman" w:cs="Times New Roman"/>
                <w:sz w:val="24"/>
                <w:szCs w:val="24"/>
              </w:rPr>
            </w:pPr>
            <w:r w:rsidRPr="006E1B8C">
              <w:rPr>
                <w:rFonts w:ascii="Times New Roman" w:hAnsi="Times New Roman" w:cs="Times New Roman"/>
                <w:sz w:val="24"/>
                <w:szCs w:val="24"/>
              </w:rPr>
              <w:t>Қоғамдық қатнаста, азаматтық құқықтыреттеу</w:t>
            </w:r>
            <w:r w:rsidRPr="006E1B8C">
              <w:rPr>
                <w:rFonts w:ascii="Times New Roman" w:hAnsi="Times New Roman" w:cs="Times New Roman"/>
                <w:color w:val="000000"/>
                <w:sz w:val="24"/>
                <w:szCs w:val="24"/>
              </w:rPr>
              <w:t>:</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ind w:right="-108"/>
              <w:rPr>
                <w:rFonts w:ascii="Times New Roman" w:hAnsi="Times New Roman" w:cs="Times New Roman"/>
                <w:sz w:val="24"/>
                <w:szCs w:val="24"/>
              </w:rPr>
            </w:pPr>
            <w:r w:rsidRPr="003654C1">
              <w:rPr>
                <w:rFonts w:ascii="Times New Roman" w:hAnsi="Times New Roman" w:cs="Times New Roman"/>
                <w:sz w:val="24"/>
                <w:szCs w:val="24"/>
              </w:rPr>
              <w:t>ҚР Азаматтық кодексіне сәйкес заңды тұлғаны банкроттыққа жеткізгені үшін қандай жауапкершілік түрі көзделген?</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ind w:right="-108"/>
              <w:rPr>
                <w:rFonts w:ascii="Times New Roman" w:hAnsi="Times New Roman" w:cs="Times New Roman"/>
                <w:sz w:val="24"/>
                <w:szCs w:val="24"/>
                <w:lang w:val="ru-RU"/>
              </w:rPr>
            </w:pPr>
            <w:r w:rsidRPr="006E1B8C">
              <w:rPr>
                <w:rFonts w:ascii="Times New Roman" w:hAnsi="Times New Roman" w:cs="Times New Roman"/>
                <w:sz w:val="24"/>
                <w:szCs w:val="24"/>
                <w:lang w:val="ru-RU"/>
              </w:rPr>
              <w:t>Азаматтық құқықтың қағидалары:</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6E1B8C">
              <w:rPr>
                <w:lang w:val="kk-KZ" w:eastAsia="en-US"/>
              </w:rPr>
              <w:t xml:space="preserve">Банкрот заңды тұлғаны қай мерзімнен бастап қызметі тоқтатылды деп есептеледі?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pStyle w:val="j19"/>
              <w:spacing w:before="0" w:beforeAutospacing="0"/>
              <w:jc w:val="both"/>
              <w:rPr>
                <w:lang w:val="kk-KZ" w:eastAsia="en-US"/>
              </w:rPr>
            </w:pPr>
            <w:r w:rsidRPr="006E1B8C">
              <w:rPr>
                <w:spacing w:val="2"/>
                <w:lang w:val="kk-KZ" w:eastAsia="en-US"/>
              </w:rPr>
              <w:t>Қандай тәртiппен банкрот танылуы мүмкiн</w:t>
            </w:r>
            <w:r w:rsidRPr="006E1B8C">
              <w:rPr>
                <w:lang w:val="kk-KZ" w:eastAsia="en-US"/>
              </w:rPr>
              <w:t xml:space="preserve">?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4450E0">
            <w:pPr>
              <w:rPr>
                <w:rFonts w:ascii="Times New Roman" w:hAnsi="Times New Roman" w:cs="Times New Roman"/>
                <w:sz w:val="24"/>
                <w:szCs w:val="24"/>
              </w:rPr>
            </w:pPr>
            <w:r w:rsidRPr="006E1B8C">
              <w:rPr>
                <w:rFonts w:ascii="Times New Roman" w:hAnsi="Times New Roman" w:cs="Times New Roman"/>
                <w:sz w:val="24"/>
                <w:szCs w:val="24"/>
              </w:rPr>
              <w:t>Заңды тұлғаның орналасқан жері болып танылатын орын</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4450E0">
            <w:pPr>
              <w:rPr>
                <w:rFonts w:ascii="Times New Roman" w:hAnsi="Times New Roman" w:cs="Times New Roman"/>
                <w:sz w:val="24"/>
                <w:szCs w:val="24"/>
              </w:rPr>
            </w:pPr>
            <w:r w:rsidRPr="006E1B8C">
              <w:rPr>
                <w:rFonts w:ascii="Times New Roman" w:hAnsi="Times New Roman" w:cs="Times New Roman"/>
                <w:sz w:val="24"/>
                <w:szCs w:val="24"/>
              </w:rPr>
              <w:t xml:space="preserve">Қандай кезде заңды тұлғаның тоқтатылуы жүргізіледі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ind w:right="-108"/>
              <w:rPr>
                <w:rFonts w:ascii="Times New Roman" w:hAnsi="Times New Roman" w:cs="Times New Roman"/>
                <w:sz w:val="24"/>
                <w:szCs w:val="24"/>
              </w:rPr>
            </w:pPr>
            <w:r w:rsidRPr="006E1B8C">
              <w:rPr>
                <w:rFonts w:ascii="Times New Roman" w:eastAsia="Calibri" w:hAnsi="Times New Roman" w:cs="Times New Roman"/>
                <w:sz w:val="24"/>
                <w:szCs w:val="24"/>
              </w:rPr>
              <w:t xml:space="preserve">Құрылтайшы банкрот болғанда мүлікті сенімхатпен басқару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ind w:right="-108"/>
              <w:rPr>
                <w:rFonts w:ascii="Times New Roman" w:hAnsi="Times New Roman" w:cs="Times New Roman"/>
                <w:sz w:val="24"/>
                <w:szCs w:val="24"/>
              </w:rPr>
            </w:pPr>
            <w:r w:rsidRPr="006E1B8C">
              <w:rPr>
                <w:rFonts w:ascii="Times New Roman" w:hAnsi="Times New Roman" w:cs="Times New Roman"/>
                <w:sz w:val="24"/>
                <w:szCs w:val="24"/>
              </w:rPr>
              <w:t xml:space="preserve">Жеке кәсіпкерге банкроттау рәсімі қолданылған жағдайда, оның кредиторлары кәсіпкерлік қызметке байланысы жоқ талаптарын: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rPr>
                <w:rFonts w:ascii="Times New Roman" w:hAnsi="Times New Roman" w:cs="Times New Roman"/>
                <w:sz w:val="24"/>
                <w:szCs w:val="24"/>
              </w:rPr>
            </w:pPr>
            <w:r w:rsidRPr="006E1B8C">
              <w:rPr>
                <w:rStyle w:val="s0"/>
                <w:sz w:val="24"/>
                <w:szCs w:val="24"/>
              </w:rPr>
              <w:t>Қандай мәмілелер жазбаша түрде жасалуға тиiс?</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5E0451">
            <w:pPr>
              <w:ind w:right="-108"/>
              <w:rPr>
                <w:rFonts w:ascii="Times New Roman" w:hAnsi="Times New Roman" w:cs="Times New Roman"/>
                <w:sz w:val="24"/>
                <w:szCs w:val="24"/>
              </w:rPr>
            </w:pPr>
            <w:r w:rsidRPr="006E1B8C">
              <w:rPr>
                <w:rStyle w:val="s0"/>
                <w:sz w:val="24"/>
                <w:szCs w:val="24"/>
              </w:rPr>
              <w:t xml:space="preserve">Шарт күшіне қашан енеді және тараптар  үшін міндетті болады?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C6143D">
            <w:pPr>
              <w:ind w:right="-108"/>
              <w:rPr>
                <w:rFonts w:ascii="Times New Roman" w:hAnsi="Times New Roman" w:cs="Times New Roman"/>
                <w:sz w:val="24"/>
                <w:szCs w:val="24"/>
              </w:rPr>
            </w:pPr>
            <w:r w:rsidRPr="006E1B8C">
              <w:rPr>
                <w:rFonts w:ascii="Times New Roman" w:hAnsi="Times New Roman" w:cs="Times New Roman"/>
                <w:sz w:val="24"/>
                <w:szCs w:val="24"/>
              </w:rPr>
              <w:t>Заңды тұлғаны жою барысында кредиторлармен ұсынылатын өтініш беру мерзімі .</w:t>
            </w:r>
            <w:r>
              <w:rPr>
                <w:rFonts w:ascii="Times New Roman" w:hAnsi="Times New Roman" w:cs="Times New Roman"/>
                <w:sz w:val="24"/>
                <w:szCs w:val="24"/>
              </w:rPr>
              <w:t>..</w:t>
            </w:r>
            <w:r w:rsidRPr="006E1B8C">
              <w:rPr>
                <w:rFonts w:ascii="Times New Roman" w:hAnsi="Times New Roman" w:cs="Times New Roman"/>
                <w:sz w:val="24"/>
                <w:szCs w:val="24"/>
              </w:rPr>
              <w:t>..</w:t>
            </w:r>
            <w:r>
              <w:rPr>
                <w:rFonts w:ascii="Times New Roman" w:hAnsi="Times New Roman" w:cs="Times New Roman"/>
                <w:sz w:val="24"/>
                <w:szCs w:val="24"/>
              </w:rPr>
              <w:t>кем болмау керек</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sz w:val="24"/>
                <w:szCs w:val="24"/>
              </w:rPr>
              <w:t>Мәмілерел келесі жағдайда танылады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sz w:val="24"/>
                <w:szCs w:val="24"/>
              </w:rPr>
              <w:t>Талап арыз беру уақытының саналу тәртібі</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315E1D">
            <w:pPr>
              <w:ind w:right="-108"/>
              <w:rPr>
                <w:rFonts w:ascii="Times New Roman" w:hAnsi="Times New Roman" w:cs="Times New Roman"/>
                <w:sz w:val="24"/>
                <w:szCs w:val="24"/>
                <w:lang w:val="ru-RU"/>
              </w:rPr>
            </w:pPr>
            <w:r w:rsidRPr="006E1B8C">
              <w:rPr>
                <w:rFonts w:ascii="Times New Roman" w:hAnsi="Times New Roman" w:cs="Times New Roman"/>
                <w:color w:val="000000"/>
                <w:sz w:val="24"/>
                <w:szCs w:val="24"/>
                <w:lang w:val="ru-RU"/>
              </w:rPr>
              <w:t>Меншік құқығы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sz w:val="24"/>
                <w:szCs w:val="24"/>
              </w:rPr>
              <w:t>Бөгде тұлғаның үлестік меншік құқығының үлесін сату кезінде сатып алу құқығына кім ие</w:t>
            </w:r>
            <w:r>
              <w:rPr>
                <w:rFonts w:ascii="Times New Roman" w:hAnsi="Times New Roman" w:cs="Times New Roman"/>
                <w:sz w:val="24"/>
                <w:szCs w:val="24"/>
              </w:rPr>
              <w:t>?</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7B1678">
            <w:pPr>
              <w:ind w:right="-108"/>
              <w:rPr>
                <w:rFonts w:ascii="Times New Roman" w:hAnsi="Times New Roman" w:cs="Times New Roman"/>
                <w:sz w:val="24"/>
                <w:szCs w:val="24"/>
              </w:rPr>
            </w:pPr>
            <w:r>
              <w:rPr>
                <w:rFonts w:ascii="Times New Roman" w:hAnsi="Times New Roman" w:cs="Times New Roman"/>
                <w:sz w:val="24"/>
                <w:szCs w:val="24"/>
                <w:lang w:val="ru-RU"/>
              </w:rPr>
              <w:t>ЖШС фи</w:t>
            </w:r>
            <w:r>
              <w:rPr>
                <w:rFonts w:ascii="Times New Roman" w:hAnsi="Times New Roman" w:cs="Times New Roman"/>
                <w:sz w:val="24"/>
                <w:szCs w:val="24"/>
              </w:rPr>
              <w:t>лиалдары мен өкілдіктері</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371543" w:rsidRDefault="001521D6" w:rsidP="006A4488">
            <w:pPr>
              <w:shd w:val="clear" w:color="auto" w:fill="FFFFFF"/>
              <w:jc w:val="both"/>
              <w:textAlignment w:val="baseline"/>
              <w:rPr>
                <w:rFonts w:ascii="Times New Roman" w:hAnsi="Times New Roman" w:cs="Times New Roman"/>
                <w:color w:val="000000"/>
                <w:sz w:val="24"/>
                <w:szCs w:val="24"/>
                <w:lang w:eastAsia="ru-RU"/>
              </w:rPr>
            </w:pPr>
            <w:r w:rsidRPr="00371543">
              <w:rPr>
                <w:rFonts w:ascii="Times New Roman" w:hAnsi="Times New Roman" w:cs="Times New Roman"/>
                <w:color w:val="000000"/>
                <w:sz w:val="24"/>
                <w:szCs w:val="24"/>
                <w:lang w:eastAsia="ru-RU"/>
              </w:rPr>
              <w:t xml:space="preserve">ЖШС филиалдары мен өкiлдiктерiнiң басшыларын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371543" w:rsidRDefault="001521D6" w:rsidP="004450E0">
            <w:pPr>
              <w:shd w:val="clear" w:color="auto" w:fill="FFFFFF"/>
              <w:jc w:val="both"/>
              <w:textAlignment w:val="baseline"/>
              <w:rPr>
                <w:rFonts w:ascii="Times New Roman" w:hAnsi="Times New Roman" w:cs="Times New Roman"/>
                <w:color w:val="000000"/>
                <w:sz w:val="24"/>
                <w:szCs w:val="24"/>
                <w:lang w:eastAsia="ru-RU"/>
              </w:rPr>
            </w:pPr>
            <w:r w:rsidRPr="00371543">
              <w:rPr>
                <w:rFonts w:ascii="Times New Roman" w:hAnsi="Times New Roman" w:cs="Times New Roman"/>
                <w:color w:val="000000"/>
                <w:sz w:val="24"/>
                <w:szCs w:val="24"/>
                <w:lang w:eastAsia="ru-RU"/>
              </w:rPr>
              <w:t>Қай кезде заңды тұлғаның таратылуы аяқталды, ал заңды тұлға өз қызметін тоқтатты деп есептеледі?</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371543" w:rsidRDefault="001521D6" w:rsidP="006E49A9">
            <w:pPr>
              <w:shd w:val="clear" w:color="auto" w:fill="FFFFFF"/>
              <w:jc w:val="both"/>
              <w:textAlignment w:val="baseline"/>
              <w:rPr>
                <w:rFonts w:ascii="Times New Roman" w:hAnsi="Times New Roman" w:cs="Times New Roman"/>
                <w:color w:val="000000"/>
                <w:sz w:val="24"/>
                <w:szCs w:val="24"/>
                <w:lang w:eastAsia="ru-RU"/>
              </w:rPr>
            </w:pPr>
            <w:r w:rsidRPr="00371543">
              <w:rPr>
                <w:rFonts w:ascii="Times New Roman" w:hAnsi="Times New Roman" w:cs="Times New Roman"/>
                <w:color w:val="000000"/>
                <w:sz w:val="24"/>
                <w:szCs w:val="24"/>
                <w:lang w:eastAsia="ru-RU"/>
              </w:rPr>
              <w:t>Заңды тұлғаны қайта құру түрлері</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6E49A9">
            <w:pPr>
              <w:ind w:right="-108"/>
              <w:rPr>
                <w:rFonts w:ascii="Times New Roman" w:hAnsi="Times New Roman" w:cs="Times New Roman"/>
                <w:sz w:val="24"/>
                <w:szCs w:val="24"/>
              </w:rPr>
            </w:pPr>
            <w:r w:rsidRPr="006E1B8C">
              <w:rPr>
                <w:rFonts w:ascii="Times New Roman" w:hAnsi="Times New Roman" w:cs="Times New Roman"/>
                <w:sz w:val="24"/>
                <w:szCs w:val="24"/>
              </w:rPr>
              <w:t xml:space="preserve">Акция - </w:t>
            </w:r>
            <w:r>
              <w:rPr>
                <w:rFonts w:ascii="Times New Roman" w:hAnsi="Times New Roman" w:cs="Times New Roman"/>
                <w:sz w:val="24"/>
                <w:szCs w:val="24"/>
              </w:rPr>
              <w:t>ол</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68234C">
            <w:pPr>
              <w:ind w:right="-108"/>
              <w:rPr>
                <w:rFonts w:ascii="Times New Roman" w:hAnsi="Times New Roman" w:cs="Times New Roman"/>
                <w:sz w:val="24"/>
                <w:szCs w:val="24"/>
              </w:rPr>
            </w:pPr>
            <w:r w:rsidRPr="00C17E61">
              <w:rPr>
                <w:rFonts w:ascii="Times New Roman" w:hAnsi="Times New Roman" w:cs="Times New Roman"/>
                <w:sz w:val="24"/>
                <w:szCs w:val="24"/>
              </w:rPr>
              <w:t>Азаматтық құқықтарды қорғауды сот, төрелiк немесе аралық сот қандай әдiстермен жүзеге асырады</w:t>
            </w:r>
            <w:r w:rsidRPr="006E1B8C">
              <w:rPr>
                <w:rFonts w:ascii="Times New Roman" w:hAnsi="Times New Roman" w:cs="Times New Roman"/>
                <w:sz w:val="24"/>
                <w:szCs w:val="24"/>
              </w:rPr>
              <w:t>:</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C6143D">
            <w:pPr>
              <w:ind w:right="-108"/>
              <w:rPr>
                <w:rFonts w:ascii="Times New Roman" w:hAnsi="Times New Roman" w:cs="Times New Roman"/>
                <w:sz w:val="24"/>
                <w:szCs w:val="24"/>
                <w:highlight w:val="yellow"/>
              </w:rPr>
            </w:pPr>
            <w:r w:rsidRPr="006E1B8C">
              <w:rPr>
                <w:rFonts w:ascii="Times New Roman" w:hAnsi="Times New Roman" w:cs="Times New Roman"/>
                <w:sz w:val="24"/>
                <w:szCs w:val="24"/>
              </w:rPr>
              <w:t>Се</w:t>
            </w:r>
            <w:r>
              <w:rPr>
                <w:rFonts w:ascii="Times New Roman" w:hAnsi="Times New Roman" w:cs="Times New Roman"/>
                <w:sz w:val="24"/>
                <w:szCs w:val="24"/>
              </w:rPr>
              <w:t>німхат қандай максималды мерзімг</w:t>
            </w:r>
            <w:r w:rsidRPr="006E1B8C">
              <w:rPr>
                <w:rFonts w:ascii="Times New Roman" w:hAnsi="Times New Roman" w:cs="Times New Roman"/>
                <w:sz w:val="24"/>
                <w:szCs w:val="24"/>
              </w:rPr>
              <w:t>е берілу</w:t>
            </w:r>
            <w:r>
              <w:rPr>
                <w:rFonts w:ascii="Times New Roman" w:hAnsi="Times New Roman" w:cs="Times New Roman"/>
                <w:sz w:val="24"/>
                <w:szCs w:val="24"/>
              </w:rPr>
              <w:t>і мүмкін</w:t>
            </w:r>
            <w:r w:rsidRPr="006E1B8C">
              <w:rPr>
                <w:rFonts w:ascii="Times New Roman" w:hAnsi="Times New Roman" w:cs="Times New Roman"/>
                <w:sz w:val="24"/>
                <w:szCs w:val="24"/>
              </w:rPr>
              <w:t xml:space="preserve">? </w:t>
            </w:r>
          </w:p>
        </w:tc>
      </w:tr>
      <w:tr w:rsidR="001521D6" w:rsidRPr="006E1B8C" w:rsidTr="001521D6">
        <w:tc>
          <w:tcPr>
            <w:tcW w:w="534" w:type="dxa"/>
          </w:tcPr>
          <w:p w:rsidR="001521D6" w:rsidRPr="006E1B8C" w:rsidRDefault="001521D6" w:rsidP="003601A1">
            <w:pPr>
              <w:pStyle w:val="a3"/>
              <w:numPr>
                <w:ilvl w:val="0"/>
                <w:numId w:val="7"/>
              </w:numPr>
              <w:ind w:left="0" w:right="-57" w:firstLine="0"/>
              <w:jc w:val="center"/>
              <w:rPr>
                <w:rFonts w:ascii="Times New Roman" w:hAnsi="Times New Roman" w:cs="Times New Roman"/>
                <w:sz w:val="24"/>
                <w:szCs w:val="24"/>
              </w:rPr>
            </w:pPr>
          </w:p>
        </w:tc>
        <w:tc>
          <w:tcPr>
            <w:tcW w:w="8930" w:type="dxa"/>
          </w:tcPr>
          <w:p w:rsidR="001521D6" w:rsidRPr="006E1B8C" w:rsidRDefault="001521D6" w:rsidP="006E1B8C">
            <w:pPr>
              <w:ind w:right="-108"/>
              <w:rPr>
                <w:rFonts w:ascii="Times New Roman" w:hAnsi="Times New Roman" w:cs="Times New Roman"/>
                <w:sz w:val="24"/>
                <w:szCs w:val="24"/>
                <w:highlight w:val="yellow"/>
              </w:rPr>
            </w:pPr>
            <w:r>
              <w:rPr>
                <w:rFonts w:ascii="Times New Roman" w:hAnsi="Times New Roman" w:cs="Times New Roman"/>
                <w:sz w:val="24"/>
                <w:szCs w:val="24"/>
              </w:rPr>
              <w:t>К</w:t>
            </w:r>
            <w:r w:rsidRPr="006E1B8C">
              <w:rPr>
                <w:rFonts w:ascii="Times New Roman" w:hAnsi="Times New Roman" w:cs="Times New Roman"/>
                <w:sz w:val="24"/>
                <w:szCs w:val="24"/>
              </w:rPr>
              <w:t>өрсетілмесе, толық сенімхат</w:t>
            </w:r>
            <w:r w:rsidRPr="006E1B8C">
              <w:rPr>
                <w:rFonts w:ascii="Times New Roman" w:hAnsi="Times New Roman" w:cs="Times New Roman"/>
                <w:color w:val="000000"/>
                <w:sz w:val="24"/>
                <w:szCs w:val="24"/>
              </w:rPr>
              <w:t xml:space="preserve"> емес </w:t>
            </w:r>
          </w:p>
        </w:tc>
      </w:tr>
    </w:tbl>
    <w:p w:rsidR="006E1B8C" w:rsidRDefault="006E1B8C" w:rsidP="003601A1">
      <w:pPr>
        <w:ind w:right="-57"/>
        <w:jc w:val="center"/>
        <w:rPr>
          <w:rFonts w:ascii="Times New Roman" w:hAnsi="Times New Roman" w:cs="Times New Roman"/>
          <w:b/>
          <w:sz w:val="28"/>
          <w:szCs w:val="28"/>
        </w:rPr>
      </w:pPr>
    </w:p>
    <w:p w:rsidR="003601A1" w:rsidRPr="003601A1" w:rsidRDefault="003601A1" w:rsidP="003601A1">
      <w:pPr>
        <w:pStyle w:val="1"/>
        <w:spacing w:before="0"/>
        <w:ind w:right="-108"/>
        <w:jc w:val="center"/>
        <w:rPr>
          <w:rFonts w:ascii="Times New Roman" w:eastAsiaTheme="minorHAnsi" w:hAnsi="Times New Roman" w:cs="Times New Roman"/>
          <w:bCs w:val="0"/>
          <w:color w:val="auto"/>
        </w:rPr>
      </w:pPr>
      <w:r w:rsidRPr="003601A1">
        <w:rPr>
          <w:rFonts w:ascii="Times New Roman" w:eastAsiaTheme="minorHAnsi" w:hAnsi="Times New Roman" w:cs="Times New Roman"/>
          <w:bCs w:val="0"/>
          <w:color w:val="auto"/>
        </w:rPr>
        <w:t>Жауапкершілігі шектеулі және қосымша жауапкершілігі бар</w:t>
      </w:r>
    </w:p>
    <w:p w:rsidR="003601A1" w:rsidRDefault="003601A1" w:rsidP="003601A1">
      <w:pPr>
        <w:pStyle w:val="1"/>
        <w:spacing w:before="0"/>
        <w:ind w:right="-108"/>
        <w:jc w:val="center"/>
        <w:rPr>
          <w:rFonts w:ascii="Times New Roman" w:eastAsiaTheme="minorHAnsi" w:hAnsi="Times New Roman" w:cs="Times New Roman"/>
          <w:color w:val="auto"/>
        </w:rPr>
      </w:pPr>
      <w:r w:rsidRPr="003601A1">
        <w:rPr>
          <w:rFonts w:ascii="Times New Roman" w:eastAsiaTheme="minorHAnsi" w:hAnsi="Times New Roman" w:cs="Times New Roman"/>
          <w:bCs w:val="0"/>
          <w:color w:val="auto"/>
        </w:rPr>
        <w:t xml:space="preserve">серіктестіктер туралы </w:t>
      </w:r>
      <w:r w:rsidRPr="003601A1">
        <w:rPr>
          <w:rFonts w:ascii="Times New Roman" w:eastAsiaTheme="minorHAnsi" w:hAnsi="Times New Roman" w:cs="Times New Roman"/>
          <w:color w:val="auto"/>
        </w:rPr>
        <w:t>Қ</w:t>
      </w:r>
      <w:r>
        <w:rPr>
          <w:rFonts w:ascii="Times New Roman" w:eastAsiaTheme="minorHAnsi" w:hAnsi="Times New Roman" w:cs="Times New Roman"/>
          <w:color w:val="auto"/>
        </w:rPr>
        <w:t>азақстан Республикасының</w:t>
      </w:r>
      <w:r w:rsidRPr="003601A1">
        <w:rPr>
          <w:rFonts w:ascii="Times New Roman" w:eastAsiaTheme="minorHAnsi" w:hAnsi="Times New Roman" w:cs="Times New Roman"/>
          <w:color w:val="auto"/>
        </w:rPr>
        <w:t xml:space="preserve"> Заңы</w:t>
      </w:r>
    </w:p>
    <w:p w:rsidR="00E054E6" w:rsidRPr="00E054E6" w:rsidRDefault="00E054E6" w:rsidP="00E054E6"/>
    <w:tbl>
      <w:tblPr>
        <w:tblStyle w:val="a8"/>
        <w:tblW w:w="9606" w:type="dxa"/>
        <w:tblLayout w:type="fixed"/>
        <w:tblLook w:val="04A0"/>
      </w:tblPr>
      <w:tblGrid>
        <w:gridCol w:w="534"/>
        <w:gridCol w:w="9072"/>
      </w:tblGrid>
      <w:tr w:rsidR="001521D6" w:rsidRPr="006E1B8C" w:rsidTr="001521D6">
        <w:tc>
          <w:tcPr>
            <w:tcW w:w="534" w:type="dxa"/>
          </w:tcPr>
          <w:p w:rsidR="001521D6" w:rsidRPr="006E1B8C" w:rsidRDefault="001521D6" w:rsidP="005E0451">
            <w:pPr>
              <w:ind w:left="-142" w:right="-57"/>
              <w:jc w:val="center"/>
              <w:rPr>
                <w:rFonts w:ascii="Times New Roman" w:hAnsi="Times New Roman" w:cs="Times New Roman"/>
                <w:b/>
                <w:sz w:val="24"/>
                <w:szCs w:val="24"/>
              </w:rPr>
            </w:pPr>
            <w:r w:rsidRPr="006E1B8C">
              <w:rPr>
                <w:rFonts w:ascii="Times New Roman" w:hAnsi="Times New Roman" w:cs="Times New Roman"/>
                <w:b/>
                <w:sz w:val="24"/>
                <w:szCs w:val="24"/>
              </w:rPr>
              <w:t>№</w:t>
            </w:r>
          </w:p>
        </w:tc>
        <w:tc>
          <w:tcPr>
            <w:tcW w:w="9072" w:type="dxa"/>
          </w:tcPr>
          <w:p w:rsidR="001521D6" w:rsidRPr="006E1B8C" w:rsidRDefault="001521D6" w:rsidP="005E0451">
            <w:pPr>
              <w:ind w:right="-57"/>
              <w:jc w:val="center"/>
              <w:rPr>
                <w:rFonts w:ascii="Times New Roman" w:hAnsi="Times New Roman" w:cs="Times New Roman"/>
                <w:b/>
                <w:sz w:val="24"/>
                <w:szCs w:val="24"/>
              </w:rPr>
            </w:pPr>
            <w:r w:rsidRPr="006E1B8C">
              <w:rPr>
                <w:rFonts w:ascii="Times New Roman" w:hAnsi="Times New Roman" w:cs="Times New Roman"/>
                <w:b/>
                <w:sz w:val="24"/>
                <w:szCs w:val="24"/>
              </w:rPr>
              <w:t>Сұрақ мазмұны</w:t>
            </w:r>
          </w:p>
        </w:tc>
      </w:tr>
      <w:tr w:rsidR="001521D6" w:rsidRPr="006E1B8C" w:rsidTr="001521D6">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450E0">
            <w:pPr>
              <w:widowControl w:val="0"/>
              <w:tabs>
                <w:tab w:val="left" w:pos="834"/>
                <w:tab w:val="left" w:pos="1197"/>
                <w:tab w:val="left" w:pos="1728"/>
              </w:tabs>
              <w:autoSpaceDE w:val="0"/>
              <w:autoSpaceDN w:val="0"/>
              <w:adjustRightInd w:val="0"/>
              <w:rPr>
                <w:rFonts w:ascii="Times New Roman" w:hAnsi="Times New Roman" w:cs="Times New Roman"/>
                <w:sz w:val="24"/>
                <w:szCs w:val="24"/>
                <w:highlight w:val="yellow"/>
              </w:rPr>
            </w:pPr>
            <w:r w:rsidRPr="006E1B8C">
              <w:rPr>
                <w:rFonts w:ascii="Times New Roman" w:hAnsi="Times New Roman" w:cs="Times New Roman"/>
                <w:sz w:val="24"/>
                <w:szCs w:val="24"/>
              </w:rPr>
              <w:t>Тұтас серіктестік деп қандай ұғымды айтамыз</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3601A1">
            <w:pPr>
              <w:widowControl w:val="0"/>
              <w:tabs>
                <w:tab w:val="left" w:pos="834"/>
                <w:tab w:val="left" w:pos="1197"/>
                <w:tab w:val="left" w:pos="1728"/>
              </w:tabs>
              <w:autoSpaceDE w:val="0"/>
              <w:autoSpaceDN w:val="0"/>
              <w:adjustRightInd w:val="0"/>
              <w:rPr>
                <w:rFonts w:ascii="Times New Roman" w:hAnsi="Times New Roman" w:cs="Times New Roman"/>
                <w:sz w:val="24"/>
                <w:szCs w:val="24"/>
                <w:highlight w:val="yellow"/>
              </w:rPr>
            </w:pPr>
            <w:r w:rsidRPr="006E1B8C">
              <w:rPr>
                <w:rFonts w:ascii="Times New Roman" w:hAnsi="Times New Roman" w:cs="Times New Roman"/>
                <w:sz w:val="24"/>
                <w:szCs w:val="24"/>
              </w:rPr>
              <w:t>Көп тұлғалардан  тұратын міндтеме калай аталады, Өзіндік күші бойынша әр кредитор талап ету міндетті, әр борышкер өз міндетін толығымен орындауға міндетті?</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ind w:right="-108"/>
              <w:jc w:val="both"/>
              <w:rPr>
                <w:rFonts w:ascii="Times New Roman" w:hAnsi="Times New Roman" w:cs="Times New Roman"/>
                <w:sz w:val="24"/>
                <w:szCs w:val="24"/>
              </w:rPr>
            </w:pPr>
            <w:r w:rsidRPr="006E1B8C">
              <w:rPr>
                <w:rFonts w:ascii="Times New Roman" w:hAnsi="Times New Roman" w:cs="Times New Roman"/>
                <w:sz w:val="24"/>
                <w:szCs w:val="24"/>
              </w:rPr>
              <w:t>Серіктестіктің үлестес тұлғасы болып келесі тұлға есептелмейді:</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spacing w:after="100" w:afterAutospacing="1"/>
              <w:jc w:val="both"/>
              <w:rPr>
                <w:rFonts w:ascii="Times New Roman" w:hAnsi="Times New Roman" w:cs="Times New Roman"/>
                <w:b/>
                <w:sz w:val="24"/>
                <w:szCs w:val="24"/>
              </w:rPr>
            </w:pPr>
            <w:r w:rsidRPr="006E1B8C">
              <w:rPr>
                <w:rFonts w:ascii="Times New Roman" w:hAnsi="Times New Roman" w:cs="Times New Roman"/>
                <w:bCs/>
                <w:sz w:val="24"/>
                <w:szCs w:val="24"/>
              </w:rPr>
              <w:t>Жауапкершілігі шектеулі серіктестік қатысушыларының міндеттері?</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450E0">
            <w:pPr>
              <w:spacing w:after="100" w:afterAutospacing="1"/>
              <w:jc w:val="both"/>
              <w:rPr>
                <w:rFonts w:ascii="Times New Roman" w:hAnsi="Times New Roman" w:cs="Times New Roman"/>
                <w:bCs/>
                <w:sz w:val="24"/>
                <w:szCs w:val="24"/>
              </w:rPr>
            </w:pPr>
            <w:r w:rsidRPr="006E1B8C">
              <w:rPr>
                <w:rFonts w:ascii="Times New Roman" w:hAnsi="Times New Roman" w:cs="Times New Roman"/>
                <w:bCs/>
                <w:sz w:val="24"/>
                <w:szCs w:val="24"/>
              </w:rPr>
              <w:t>Жауапкершілігі шектеулі серіктестіктің жарғылық капиталы қалай құрылады?</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ind w:right="-108"/>
              <w:rPr>
                <w:rFonts w:ascii="Times New Roman" w:hAnsi="Times New Roman" w:cs="Times New Roman"/>
                <w:sz w:val="24"/>
                <w:szCs w:val="24"/>
              </w:rPr>
            </w:pPr>
            <w:r w:rsidRPr="006E1B8C">
              <w:rPr>
                <w:rFonts w:ascii="Times New Roman" w:hAnsi="Times New Roman" w:cs="Times New Roman"/>
                <w:sz w:val="24"/>
                <w:szCs w:val="24"/>
              </w:rPr>
              <w:t>Қатысушылардың бірі банкрот болған жағдайда қосымша жауапкершілігі бар серіктестік міндеттемелері бойынша оның жауапкершілігі қалай бөлінеді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rPr>
                <w:rFonts w:ascii="Times New Roman" w:hAnsi="Times New Roman" w:cs="Times New Roman"/>
                <w:sz w:val="24"/>
                <w:szCs w:val="24"/>
              </w:rPr>
            </w:pPr>
            <w:r w:rsidRPr="006E1B8C">
              <w:rPr>
                <w:rFonts w:ascii="Times New Roman" w:hAnsi="Times New Roman" w:cs="Times New Roman"/>
                <w:sz w:val="24"/>
                <w:szCs w:val="24"/>
              </w:rPr>
              <w:t xml:space="preserve">Соттың жауапкершілігі шектеулі серіктестікті тарату туралы шешімімен таратуды жүзеге асыру жөніндегі міндеттер  кімге жүктелуі мүмкін?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ind w:right="-108"/>
              <w:rPr>
                <w:rFonts w:ascii="Times New Roman" w:hAnsi="Times New Roman" w:cs="Times New Roman"/>
                <w:sz w:val="24"/>
                <w:szCs w:val="24"/>
              </w:rPr>
            </w:pPr>
            <w:r w:rsidRPr="006E1B8C">
              <w:rPr>
                <w:rFonts w:ascii="Times New Roman" w:eastAsia="Calibri" w:hAnsi="Times New Roman" w:cs="Times New Roman"/>
                <w:sz w:val="24"/>
                <w:szCs w:val="24"/>
              </w:rPr>
              <w:t xml:space="preserve">Өндірістік кооператив банкрот болып танылғанда, немесе оңалту рәсімі қолданылғанда және уақытша немесе банкроттық және оңалту басқарушыны тағайындағанда, заңда анықталған тәртіп бойынша </w:t>
            </w:r>
            <w:r w:rsidRPr="006E1B8C">
              <w:rPr>
                <w:rStyle w:val="s0"/>
                <w:sz w:val="24"/>
                <w:szCs w:val="24"/>
              </w:rPr>
              <w:t>борышкердің мүлкін және істерін басқару жөніндегі өкілеттіктері беріледі</w:t>
            </w:r>
            <w:r w:rsidRPr="006E1B8C">
              <w:rPr>
                <w:rFonts w:ascii="Times New Roman" w:hAnsi="Times New Roman" w:cs="Times New Roman"/>
                <w:sz w:val="24"/>
                <w:szCs w:val="24"/>
              </w:rPr>
              <w:t xml:space="preserve">: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ind w:right="-108"/>
              <w:rPr>
                <w:rFonts w:ascii="Times New Roman" w:hAnsi="Times New Roman" w:cs="Times New Roman"/>
                <w:sz w:val="24"/>
                <w:szCs w:val="24"/>
              </w:rPr>
            </w:pPr>
            <w:r w:rsidRPr="006E1B8C">
              <w:rPr>
                <w:rFonts w:ascii="Times New Roman" w:eastAsia="Calibri" w:hAnsi="Times New Roman" w:cs="Times New Roman"/>
                <w:sz w:val="24"/>
                <w:szCs w:val="24"/>
              </w:rPr>
              <w:t>Банкроттық және оңалту басқарушы с</w:t>
            </w:r>
            <w:r w:rsidRPr="006E1B8C">
              <w:rPr>
                <w:rStyle w:val="s0"/>
                <w:sz w:val="24"/>
                <w:szCs w:val="24"/>
              </w:rPr>
              <w:t>тратегиялық объектіні сатқан кезде осындай мүлікті сатып алуға басым құқыққа ие болады</w:t>
            </w:r>
            <w:r w:rsidRPr="006E1B8C">
              <w:rPr>
                <w:rFonts w:ascii="Times New Roman" w:hAnsi="Times New Roman" w:cs="Times New Roman"/>
                <w:sz w:val="24"/>
                <w:szCs w:val="24"/>
              </w:rPr>
              <w:t xml:space="preserve">: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450E0">
            <w:pPr>
              <w:rPr>
                <w:rFonts w:ascii="Times New Roman" w:hAnsi="Times New Roman" w:cs="Times New Roman"/>
                <w:sz w:val="24"/>
                <w:szCs w:val="24"/>
              </w:rPr>
            </w:pPr>
            <w:r w:rsidRPr="006E1B8C">
              <w:rPr>
                <w:rFonts w:ascii="Times New Roman" w:hAnsi="Times New Roman" w:cs="Times New Roman"/>
                <w:sz w:val="24"/>
                <w:szCs w:val="24"/>
              </w:rPr>
              <w:t>Серіктестікке қатысушылардың жалпы жиналысының шешімдері қандай құжатпен ресімделеді?</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5E0451">
            <w:pPr>
              <w:rPr>
                <w:rFonts w:ascii="Times New Roman" w:hAnsi="Times New Roman" w:cs="Times New Roman"/>
                <w:sz w:val="24"/>
                <w:szCs w:val="24"/>
              </w:rPr>
            </w:pPr>
            <w:r w:rsidRPr="006E1B8C">
              <w:rPr>
                <w:rFonts w:ascii="Times New Roman" w:hAnsi="Times New Roman" w:cs="Times New Roman"/>
                <w:sz w:val="24"/>
                <w:szCs w:val="24"/>
              </w:rPr>
              <w:t>ЖШС-ға қатысушылардың санының немесе үлесінің мөлшерінің өзгеруі, қайта құру болып табылама?</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sz w:val="24"/>
                <w:szCs w:val="24"/>
              </w:rPr>
              <w:t>Серіктестік бұл -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sz w:val="24"/>
                <w:szCs w:val="24"/>
              </w:rPr>
              <w:t>ЖШС түрлері?</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sz w:val="24"/>
                <w:szCs w:val="24"/>
              </w:rPr>
              <w:t>Жарғылық үлес</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450E0">
            <w:pPr>
              <w:shd w:val="clear" w:color="auto" w:fill="FFFFFF"/>
              <w:jc w:val="both"/>
              <w:textAlignment w:val="baseline"/>
              <w:rPr>
                <w:rFonts w:ascii="Times New Roman" w:hAnsi="Times New Roman" w:cs="Times New Roman"/>
                <w:sz w:val="24"/>
                <w:szCs w:val="24"/>
              </w:rPr>
            </w:pPr>
            <w:r w:rsidRPr="006E1B8C">
              <w:rPr>
                <w:rFonts w:ascii="Times New Roman" w:hAnsi="Times New Roman" w:cs="Times New Roman"/>
                <w:bCs/>
                <w:color w:val="000000"/>
                <w:sz w:val="24"/>
                <w:szCs w:val="24"/>
                <w:lang w:eastAsia="ru-RU"/>
              </w:rPr>
              <w:t>Шаруашылығы шектеулі серіктестіктің мүлігі қандай есептен қалыптастырылады</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315E1D">
            <w:pPr>
              <w:ind w:right="-108"/>
              <w:rPr>
                <w:rFonts w:ascii="Times New Roman" w:hAnsi="Times New Roman" w:cs="Times New Roman"/>
                <w:sz w:val="24"/>
                <w:szCs w:val="24"/>
              </w:rPr>
            </w:pPr>
            <w:r w:rsidRPr="006E1B8C">
              <w:rPr>
                <w:rFonts w:ascii="Times New Roman" w:hAnsi="Times New Roman" w:cs="Times New Roman"/>
                <w:color w:val="000000"/>
                <w:sz w:val="24"/>
                <w:szCs w:val="24"/>
                <w:lang w:eastAsia="ru-RU"/>
              </w:rPr>
              <w:t xml:space="preserve">Нақты жарғылық капиталынан  жауаптылығы шектеулі серіктестігі жарғылық капиталды мәлімдемесін арттыру кезінде серіктестікке қатысушылардың жауапкершілігі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1029D6">
            <w:pPr>
              <w:ind w:right="-108"/>
              <w:rPr>
                <w:rFonts w:ascii="Times New Roman" w:hAnsi="Times New Roman" w:cs="Times New Roman"/>
                <w:sz w:val="24"/>
                <w:szCs w:val="24"/>
              </w:rPr>
            </w:pPr>
            <w:r>
              <w:rPr>
                <w:rFonts w:ascii="Times New Roman" w:hAnsi="Times New Roman" w:cs="Times New Roman"/>
                <w:sz w:val="24"/>
                <w:szCs w:val="24"/>
              </w:rPr>
              <w:t>Серіктестіктің үлестес тұлғасы болып танылмайды</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577B53" w:rsidRDefault="001521D6" w:rsidP="00ED3D84">
            <w:pPr>
              <w:ind w:right="-108"/>
              <w:rPr>
                <w:rFonts w:ascii="Times New Roman" w:hAnsi="Times New Roman" w:cs="Times New Roman"/>
                <w:sz w:val="24"/>
                <w:szCs w:val="24"/>
              </w:rPr>
            </w:pPr>
            <w:r w:rsidRPr="00577B53">
              <w:rPr>
                <w:rFonts w:ascii="Times New Roman" w:hAnsi="Times New Roman" w:cs="Times New Roman"/>
                <w:sz w:val="24"/>
                <w:szCs w:val="24"/>
              </w:rPr>
              <w:t xml:space="preserve">Жауапкершілігі шектеулі серіктестікке қатысушының үлесінен оның кредит берушілерінің өндіріп алуы, үлесті сатудан шығарылған ақшалай қаражат қалай </w:t>
            </w:r>
            <w:r w:rsidRPr="00577B53">
              <w:rPr>
                <w:rFonts w:ascii="Times New Roman" w:hAnsi="Times New Roman" w:cs="Times New Roman"/>
                <w:sz w:val="24"/>
                <w:szCs w:val="24"/>
              </w:rPr>
              <w:lastRenderedPageBreak/>
              <w:t>үлестіріледі (банкроттық рәсіміне дейін)</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450E0">
            <w:pPr>
              <w:ind w:right="-108"/>
              <w:rPr>
                <w:rFonts w:ascii="Times New Roman" w:hAnsi="Times New Roman" w:cs="Times New Roman"/>
                <w:sz w:val="24"/>
                <w:szCs w:val="24"/>
              </w:rPr>
            </w:pPr>
            <w:r w:rsidRPr="00EE0580">
              <w:rPr>
                <w:rFonts w:ascii="Times New Roman" w:hAnsi="Times New Roman" w:cs="Times New Roman"/>
                <w:sz w:val="24"/>
                <w:szCs w:val="24"/>
              </w:rPr>
              <w:t>Жауапкершілігі шектеулі серіктестіктің жарғылық капиталына салым ретінде не болуы мүмкін</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450E0">
            <w:pPr>
              <w:ind w:right="-108"/>
              <w:rPr>
                <w:rFonts w:ascii="Times New Roman" w:hAnsi="Times New Roman" w:cs="Times New Roman"/>
                <w:sz w:val="24"/>
                <w:szCs w:val="24"/>
              </w:rPr>
            </w:pPr>
            <w:r w:rsidRPr="00BE7D37">
              <w:rPr>
                <w:rFonts w:ascii="Times New Roman" w:hAnsi="Times New Roman" w:cs="Times New Roman"/>
                <w:sz w:val="24"/>
                <w:szCs w:val="24"/>
              </w:rPr>
              <w:t>ЖШС жарғылық капиталдың ұлғайтылғандығы туралы өзін мемлекеттік тіркеуден өткізген</w:t>
            </w:r>
            <w:r w:rsidR="004450E0" w:rsidRPr="004450E0">
              <w:rPr>
                <w:rFonts w:ascii="Times New Roman" w:hAnsi="Times New Roman" w:cs="Times New Roman"/>
                <w:sz w:val="24"/>
                <w:szCs w:val="24"/>
              </w:rPr>
              <w:t xml:space="preserve"> </w:t>
            </w:r>
            <w:hyperlink r:id="rId8" w:anchor="z27" w:history="1">
              <w:r w:rsidRPr="004450E0">
                <w:rPr>
                  <w:rFonts w:ascii="Times New Roman" w:hAnsi="Times New Roman" w:cs="Times New Roman"/>
                  <w:sz w:val="24"/>
                  <w:szCs w:val="24"/>
                </w:rPr>
                <w:t>органға</w:t>
              </w:r>
            </w:hyperlink>
            <w:r w:rsidRPr="00BE7D37">
              <w:rPr>
                <w:rFonts w:ascii="Times New Roman" w:hAnsi="Times New Roman" w:cs="Times New Roman"/>
                <w:sz w:val="24"/>
                <w:szCs w:val="24"/>
              </w:rPr>
              <w:t xml:space="preserve"> хабарлауға міндетті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A0070">
            <w:pPr>
              <w:ind w:right="-108"/>
              <w:rPr>
                <w:rFonts w:ascii="Times New Roman" w:hAnsi="Times New Roman" w:cs="Times New Roman"/>
                <w:sz w:val="24"/>
                <w:szCs w:val="24"/>
                <w:highlight w:val="yellow"/>
              </w:rPr>
            </w:pPr>
            <w:r w:rsidRPr="006E1B8C">
              <w:rPr>
                <w:rFonts w:ascii="Times New Roman" w:hAnsi="Times New Roman" w:cs="Times New Roman"/>
                <w:sz w:val="24"/>
                <w:szCs w:val="24"/>
              </w:rPr>
              <w:t xml:space="preserve">Жауапкершілігі шектеулі серіктестігінің мүлігі қайда есепке алынады? </w:t>
            </w:r>
          </w:p>
        </w:tc>
      </w:tr>
      <w:tr w:rsidR="001521D6" w:rsidRPr="006E1B8C" w:rsidTr="001521D6">
        <w:trPr>
          <w:trHeight w:val="58"/>
        </w:trPr>
        <w:tc>
          <w:tcPr>
            <w:tcW w:w="534" w:type="dxa"/>
          </w:tcPr>
          <w:p w:rsidR="001521D6" w:rsidRPr="006E1B8C" w:rsidRDefault="001521D6" w:rsidP="003601A1">
            <w:pPr>
              <w:pStyle w:val="a3"/>
              <w:numPr>
                <w:ilvl w:val="0"/>
                <w:numId w:val="8"/>
              </w:numPr>
              <w:ind w:left="0" w:right="-57" w:firstLine="0"/>
              <w:jc w:val="center"/>
              <w:rPr>
                <w:rFonts w:ascii="Times New Roman" w:hAnsi="Times New Roman" w:cs="Times New Roman"/>
                <w:sz w:val="24"/>
                <w:szCs w:val="24"/>
              </w:rPr>
            </w:pPr>
          </w:p>
        </w:tc>
        <w:tc>
          <w:tcPr>
            <w:tcW w:w="9072" w:type="dxa"/>
          </w:tcPr>
          <w:p w:rsidR="001521D6" w:rsidRPr="006E1B8C" w:rsidRDefault="001521D6" w:rsidP="004A0070">
            <w:pPr>
              <w:ind w:right="-108"/>
              <w:rPr>
                <w:rFonts w:ascii="Times New Roman" w:hAnsi="Times New Roman" w:cs="Times New Roman"/>
                <w:sz w:val="24"/>
                <w:szCs w:val="24"/>
                <w:highlight w:val="yellow"/>
              </w:rPr>
            </w:pPr>
            <w:r>
              <w:rPr>
                <w:rFonts w:ascii="Times New Roman" w:hAnsi="Times New Roman" w:cs="Times New Roman"/>
                <w:color w:val="000000"/>
                <w:sz w:val="24"/>
                <w:szCs w:val="24"/>
              </w:rPr>
              <w:t>Ж</w:t>
            </w:r>
            <w:r w:rsidRPr="006E1B8C">
              <w:rPr>
                <w:rFonts w:ascii="Times New Roman" w:hAnsi="Times New Roman" w:cs="Times New Roman"/>
                <w:color w:val="000000"/>
                <w:sz w:val="24"/>
                <w:szCs w:val="24"/>
              </w:rPr>
              <w:t xml:space="preserve">ауапкершілігі шектеулі серіктестігі органының орындаушы мүшесі  бекітілген мерзімге дейін  жалпы жиналыста сайланады? </w:t>
            </w:r>
          </w:p>
        </w:tc>
      </w:tr>
    </w:tbl>
    <w:p w:rsidR="000C1D8B" w:rsidRDefault="000C1D8B" w:rsidP="003601A1"/>
    <w:p w:rsidR="00BE7D37" w:rsidRDefault="00BE7D37" w:rsidP="003601A1"/>
    <w:p w:rsidR="003601A1" w:rsidRDefault="003601A1" w:rsidP="003601A1">
      <w:pPr>
        <w:ind w:right="-57"/>
        <w:jc w:val="center"/>
        <w:rPr>
          <w:rFonts w:ascii="Times New Roman" w:hAnsi="Times New Roman" w:cs="Times New Roman"/>
          <w:b/>
          <w:sz w:val="28"/>
          <w:szCs w:val="28"/>
        </w:rPr>
      </w:pPr>
      <w:r w:rsidRPr="003601A1">
        <w:rPr>
          <w:rFonts w:ascii="Times New Roman" w:hAnsi="Times New Roman" w:cs="Times New Roman"/>
          <w:b/>
          <w:sz w:val="28"/>
          <w:szCs w:val="28"/>
        </w:rPr>
        <w:t>Қ</w:t>
      </w:r>
      <w:r>
        <w:rPr>
          <w:rFonts w:ascii="Times New Roman" w:hAnsi="Times New Roman" w:cs="Times New Roman"/>
          <w:b/>
          <w:sz w:val="28"/>
          <w:szCs w:val="28"/>
        </w:rPr>
        <w:t xml:space="preserve">азақстан </w:t>
      </w:r>
      <w:r w:rsidRPr="003601A1">
        <w:rPr>
          <w:rFonts w:ascii="Times New Roman" w:hAnsi="Times New Roman" w:cs="Times New Roman"/>
          <w:b/>
          <w:sz w:val="28"/>
          <w:szCs w:val="28"/>
        </w:rPr>
        <w:t>Р</w:t>
      </w:r>
      <w:r>
        <w:rPr>
          <w:rFonts w:ascii="Times New Roman" w:hAnsi="Times New Roman" w:cs="Times New Roman"/>
          <w:b/>
          <w:sz w:val="28"/>
          <w:szCs w:val="28"/>
        </w:rPr>
        <w:t>еспубликасының</w:t>
      </w:r>
      <w:r w:rsidRPr="003601A1">
        <w:rPr>
          <w:rFonts w:ascii="Times New Roman" w:hAnsi="Times New Roman" w:cs="Times New Roman"/>
          <w:b/>
          <w:sz w:val="28"/>
          <w:szCs w:val="28"/>
        </w:rPr>
        <w:t xml:space="preserve"> Азаматтық процессуалдық кодексі</w:t>
      </w:r>
    </w:p>
    <w:tbl>
      <w:tblPr>
        <w:tblStyle w:val="a8"/>
        <w:tblW w:w="9606" w:type="dxa"/>
        <w:tblLayout w:type="fixed"/>
        <w:tblLook w:val="04A0"/>
      </w:tblPr>
      <w:tblGrid>
        <w:gridCol w:w="534"/>
        <w:gridCol w:w="9072"/>
      </w:tblGrid>
      <w:tr w:rsidR="001521D6" w:rsidRPr="00BE7D37" w:rsidTr="001521D6">
        <w:tc>
          <w:tcPr>
            <w:tcW w:w="534" w:type="dxa"/>
          </w:tcPr>
          <w:p w:rsidR="001521D6" w:rsidRPr="00BE7D37" w:rsidRDefault="001521D6" w:rsidP="005E0451">
            <w:pPr>
              <w:ind w:left="-142" w:right="-57"/>
              <w:jc w:val="center"/>
              <w:rPr>
                <w:rFonts w:ascii="Times New Roman" w:hAnsi="Times New Roman" w:cs="Times New Roman"/>
                <w:b/>
                <w:sz w:val="24"/>
                <w:szCs w:val="24"/>
              </w:rPr>
            </w:pPr>
            <w:r w:rsidRPr="00BE7D37">
              <w:rPr>
                <w:rFonts w:ascii="Times New Roman" w:hAnsi="Times New Roman" w:cs="Times New Roman"/>
                <w:b/>
                <w:sz w:val="24"/>
                <w:szCs w:val="24"/>
              </w:rPr>
              <w:t>№</w:t>
            </w:r>
          </w:p>
        </w:tc>
        <w:tc>
          <w:tcPr>
            <w:tcW w:w="9072" w:type="dxa"/>
          </w:tcPr>
          <w:p w:rsidR="001521D6" w:rsidRPr="00BE7D37" w:rsidRDefault="001521D6" w:rsidP="005E0451">
            <w:pPr>
              <w:ind w:right="-57"/>
              <w:jc w:val="center"/>
              <w:rPr>
                <w:rFonts w:ascii="Times New Roman" w:hAnsi="Times New Roman" w:cs="Times New Roman"/>
                <w:b/>
                <w:sz w:val="24"/>
                <w:szCs w:val="24"/>
              </w:rPr>
            </w:pPr>
            <w:r w:rsidRPr="00BE7D37">
              <w:rPr>
                <w:rFonts w:ascii="Times New Roman" w:hAnsi="Times New Roman" w:cs="Times New Roman"/>
                <w:b/>
                <w:sz w:val="24"/>
                <w:szCs w:val="24"/>
              </w:rPr>
              <w:t>Сұрақ мазмұны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4450E0" w:rsidRDefault="001521D6" w:rsidP="004450E0">
            <w:pPr>
              <w:widowControl w:val="0"/>
              <w:tabs>
                <w:tab w:val="left" w:pos="834"/>
                <w:tab w:val="left" w:pos="1197"/>
                <w:tab w:val="left" w:pos="1728"/>
              </w:tabs>
              <w:autoSpaceDE w:val="0"/>
              <w:autoSpaceDN w:val="0"/>
              <w:adjustRightInd w:val="0"/>
              <w:rPr>
                <w:rFonts w:ascii="Times New Roman" w:hAnsi="Times New Roman" w:cs="Times New Roman"/>
                <w:sz w:val="24"/>
                <w:szCs w:val="24"/>
                <w:lang w:val="ru-RU"/>
              </w:rPr>
            </w:pPr>
            <w:r w:rsidRPr="00BE7D37">
              <w:rPr>
                <w:rFonts w:ascii="Times New Roman" w:hAnsi="Times New Roman" w:cs="Times New Roman"/>
                <w:sz w:val="24"/>
                <w:szCs w:val="24"/>
              </w:rPr>
              <w:t>Шағым көнелігінің түсінігі:</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4450E0" w:rsidRDefault="001521D6" w:rsidP="005E0451">
            <w:pPr>
              <w:widowControl w:val="0"/>
              <w:tabs>
                <w:tab w:val="left" w:pos="834"/>
                <w:tab w:val="left" w:pos="1197"/>
                <w:tab w:val="left" w:pos="1728"/>
              </w:tabs>
              <w:autoSpaceDE w:val="0"/>
              <w:autoSpaceDN w:val="0"/>
              <w:adjustRightInd w:val="0"/>
              <w:rPr>
                <w:rFonts w:ascii="Times New Roman" w:hAnsi="Times New Roman" w:cs="Times New Roman"/>
                <w:sz w:val="24"/>
                <w:szCs w:val="24"/>
              </w:rPr>
            </w:pPr>
            <w:r w:rsidRPr="00BE7D37">
              <w:rPr>
                <w:rFonts w:ascii="Times New Roman" w:hAnsi="Times New Roman" w:cs="Times New Roman"/>
                <w:sz w:val="24"/>
                <w:szCs w:val="24"/>
              </w:rPr>
              <w:t>Кай мерзімнен бастап банкроттық өндірісі аяқталды деп саналады?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874140">
            <w:pPr>
              <w:ind w:right="-108"/>
              <w:rPr>
                <w:rFonts w:ascii="Times New Roman" w:hAnsi="Times New Roman" w:cs="Times New Roman"/>
                <w:sz w:val="24"/>
                <w:szCs w:val="24"/>
              </w:rPr>
            </w:pPr>
            <w:r w:rsidRPr="00BE7D37">
              <w:rPr>
                <w:rFonts w:ascii="Times New Roman" w:hAnsi="Times New Roman" w:cs="Times New Roman"/>
                <w:bCs/>
                <w:color w:val="000000"/>
                <w:sz w:val="24"/>
                <w:szCs w:val="24"/>
              </w:rPr>
              <w:t>Шағым</w:t>
            </w:r>
            <w:r>
              <w:rPr>
                <w:rFonts w:ascii="Times New Roman" w:hAnsi="Times New Roman" w:cs="Times New Roman"/>
                <w:bCs/>
                <w:color w:val="000000"/>
                <w:sz w:val="24"/>
                <w:szCs w:val="24"/>
              </w:rPr>
              <w:t>ды</w:t>
            </w:r>
            <w:r w:rsidRPr="00BE7D37">
              <w:rPr>
                <w:rFonts w:ascii="Times New Roman" w:hAnsi="Times New Roman" w:cs="Times New Roman"/>
                <w:bCs/>
                <w:color w:val="000000"/>
                <w:sz w:val="24"/>
                <w:szCs w:val="24"/>
              </w:rPr>
              <w:t xml:space="preserve"> сотпен</w:t>
            </w:r>
            <w:r>
              <w:rPr>
                <w:rFonts w:ascii="Times New Roman" w:hAnsi="Times New Roman" w:cs="Times New Roman"/>
                <w:bCs/>
                <w:color w:val="000000"/>
                <w:sz w:val="24"/>
                <w:szCs w:val="24"/>
              </w:rPr>
              <w:t xml:space="preserve"> қарастыру мерзімі</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4450E0">
            <w:pPr>
              <w:widowControl w:val="0"/>
              <w:autoSpaceDE w:val="0"/>
              <w:autoSpaceDN w:val="0"/>
              <w:adjustRightInd w:val="0"/>
              <w:spacing w:before="100" w:beforeAutospacing="1"/>
              <w:rPr>
                <w:rFonts w:ascii="Times New Roman" w:hAnsi="Times New Roman" w:cs="Times New Roman"/>
                <w:sz w:val="24"/>
                <w:szCs w:val="24"/>
              </w:rPr>
            </w:pPr>
            <w:r w:rsidRPr="00BE7D37">
              <w:rPr>
                <w:rFonts w:ascii="Times New Roman" w:hAnsi="Times New Roman" w:cs="Times New Roman"/>
                <w:bCs/>
                <w:color w:val="000000"/>
                <w:sz w:val="24"/>
                <w:szCs w:val="24"/>
                <w:lang w:eastAsia="ru-RU"/>
              </w:rPr>
              <w:t>Сот шешімі қандай мерзімде заңды күшіне енеді?</w:t>
            </w:r>
          </w:p>
        </w:tc>
      </w:tr>
      <w:tr w:rsidR="001521D6" w:rsidRPr="00BE7D37" w:rsidTr="004450E0">
        <w:trPr>
          <w:trHeight w:val="243"/>
        </w:trPr>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C17E61">
            <w:pPr>
              <w:pStyle w:val="j19"/>
              <w:spacing w:line="225" w:lineRule="atLeast"/>
              <w:jc w:val="both"/>
              <w:rPr>
                <w:color w:val="000000" w:themeColor="text1"/>
                <w:lang w:val="kk-KZ"/>
              </w:rPr>
            </w:pPr>
            <w:r w:rsidRPr="00BE7D37">
              <w:rPr>
                <w:color w:val="000000" w:themeColor="text1"/>
                <w:lang w:val="kk-KZ"/>
              </w:rPr>
              <w:t>Сот заң  күшіне енген соң қандай құжат</w:t>
            </w:r>
            <w:r>
              <w:rPr>
                <w:color w:val="000000" w:themeColor="text1"/>
                <w:lang w:val="kk-KZ"/>
              </w:rPr>
              <w:t xml:space="preserve"> </w:t>
            </w:r>
            <w:r w:rsidRPr="00BE7D37">
              <w:rPr>
                <w:color w:val="000000" w:themeColor="text1"/>
                <w:lang w:val="kk-KZ"/>
              </w:rPr>
              <w:t xml:space="preserve"> береді?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5E0451">
            <w:pPr>
              <w:pStyle w:val="j19"/>
              <w:spacing w:before="0" w:beforeAutospacing="0" w:line="225" w:lineRule="atLeast"/>
              <w:rPr>
                <w:color w:val="000000" w:themeColor="text1"/>
                <w:lang w:val="kk-KZ"/>
              </w:rPr>
            </w:pPr>
            <w:r w:rsidRPr="00BE7D37">
              <w:rPr>
                <w:color w:val="000000" w:themeColor="text1"/>
                <w:lang w:val="kk-KZ"/>
              </w:rPr>
              <w:t>Кіммен және кімнің атынан шешім шығарылады?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5E0451">
            <w:pPr>
              <w:ind w:right="-108"/>
              <w:rPr>
                <w:rFonts w:ascii="Times New Roman" w:hAnsi="Times New Roman" w:cs="Times New Roman"/>
                <w:sz w:val="24"/>
                <w:szCs w:val="24"/>
              </w:rPr>
            </w:pPr>
            <w:r w:rsidRPr="00BE7D37">
              <w:rPr>
                <w:rFonts w:ascii="Times New Roman" w:hAnsi="Times New Roman" w:cs="Times New Roman"/>
                <w:sz w:val="24"/>
                <w:szCs w:val="24"/>
              </w:rPr>
              <w:t>Азаматтық іс жүргізу процессінің түріне не жатпайды?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5E0451">
            <w:pPr>
              <w:rPr>
                <w:rFonts w:ascii="Times New Roman" w:hAnsi="Times New Roman" w:cs="Times New Roman"/>
                <w:sz w:val="24"/>
                <w:szCs w:val="24"/>
              </w:rPr>
            </w:pPr>
            <w:r w:rsidRPr="00BE7D37">
              <w:rPr>
                <w:rFonts w:ascii="Times New Roman" w:hAnsi="Times New Roman" w:cs="Times New Roman"/>
                <w:sz w:val="24"/>
                <w:szCs w:val="24"/>
              </w:rPr>
              <w:t>Сот өндірісінің тілі немен айқындалады?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5E0451">
            <w:pPr>
              <w:ind w:right="-108"/>
              <w:rPr>
                <w:rFonts w:ascii="Times New Roman" w:hAnsi="Times New Roman" w:cs="Times New Roman"/>
                <w:sz w:val="24"/>
                <w:szCs w:val="24"/>
              </w:rPr>
            </w:pPr>
            <w:r w:rsidRPr="00BE7D37">
              <w:rPr>
                <w:rFonts w:ascii="Times New Roman" w:hAnsi="Times New Roman" w:cs="Times New Roman"/>
                <w:sz w:val="24"/>
                <w:szCs w:val="24"/>
              </w:rPr>
              <w:t xml:space="preserve">Банкроттау рәсімі аяқталғаны туралы сот актісі мына формада: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1521D6" w:rsidRDefault="001521D6" w:rsidP="001521D6">
            <w:pPr>
              <w:jc w:val="both"/>
              <w:rPr>
                <w:rFonts w:ascii="Times New Roman" w:hAnsi="Times New Roman" w:cs="Times New Roman"/>
                <w:sz w:val="24"/>
                <w:szCs w:val="24"/>
              </w:rPr>
            </w:pPr>
            <w:r w:rsidRPr="00BE7D37">
              <w:rPr>
                <w:rFonts w:ascii="Times New Roman" w:hAnsi="Times New Roman" w:cs="Times New Roman"/>
                <w:sz w:val="24"/>
                <w:szCs w:val="24"/>
              </w:rPr>
              <w:t xml:space="preserve">Жойылуға тиіс заңды тұлғаны банкрот деп тану туралы іс қозғаған сот, борышкерді банкрот деп тану және оны жою туралы шешімді шығарады: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5E0451">
            <w:pPr>
              <w:ind w:right="-108"/>
              <w:rPr>
                <w:rFonts w:ascii="Times New Roman" w:hAnsi="Times New Roman" w:cs="Times New Roman"/>
                <w:sz w:val="24"/>
                <w:szCs w:val="24"/>
              </w:rPr>
            </w:pPr>
            <w:r w:rsidRPr="00BE7D37">
              <w:rPr>
                <w:rFonts w:ascii="Times New Roman" w:hAnsi="Times New Roman" w:cs="Times New Roman"/>
                <w:sz w:val="24"/>
                <w:szCs w:val="24"/>
              </w:rPr>
              <w:t>Қандай жағдайларда ҚР азаматы өз мүлкінен айырылуы мүмкін?</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5E0451">
            <w:pPr>
              <w:ind w:right="-108"/>
              <w:rPr>
                <w:rFonts w:ascii="Times New Roman" w:hAnsi="Times New Roman" w:cs="Times New Roman"/>
                <w:sz w:val="24"/>
                <w:szCs w:val="24"/>
              </w:rPr>
            </w:pPr>
            <w:r w:rsidRPr="00BE7D37">
              <w:rPr>
                <w:rFonts w:ascii="Times New Roman" w:hAnsi="Times New Roman" w:cs="Times New Roman"/>
                <w:sz w:val="24"/>
                <w:szCs w:val="24"/>
              </w:rPr>
              <w:t>Заңды тұлғаға талап (иск) қандай сотқа қойылады?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sz w:val="24"/>
                <w:szCs w:val="24"/>
              </w:rPr>
              <w:t>Шығынның дартысын өтеудегі жабылмаған төлем кезіндегі айып</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sz w:val="24"/>
                <w:szCs w:val="24"/>
              </w:rPr>
              <w:t>шығын немесе айып немесе кредитрлардың таңдауымен төленетін айып</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sz w:val="24"/>
                <w:szCs w:val="24"/>
              </w:rPr>
              <w:t>Заңды тұлғаның жарғылық үлесінің мөлшері кемітілген жағдайда</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sz w:val="24"/>
                <w:szCs w:val="24"/>
              </w:rPr>
              <w:t>Оферта – бұл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sz w:val="24"/>
                <w:szCs w:val="24"/>
              </w:rPr>
              <w:t>Жіберілген пайда түсінігі</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sz w:val="24"/>
                <w:szCs w:val="24"/>
              </w:rPr>
              <w:t xml:space="preserve">Кандай мүлік бөлінбейтін деп саналады?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1521D6" w:rsidRDefault="001521D6" w:rsidP="001521D6">
            <w:pPr>
              <w:shd w:val="clear" w:color="auto" w:fill="FFFFFF"/>
              <w:ind w:left="6"/>
              <w:jc w:val="both"/>
              <w:textAlignment w:val="baseline"/>
              <w:rPr>
                <w:rFonts w:ascii="Times New Roman" w:hAnsi="Times New Roman" w:cs="Times New Roman"/>
                <w:color w:val="000000"/>
                <w:sz w:val="24"/>
                <w:szCs w:val="24"/>
                <w:lang w:val="ru-RU" w:eastAsia="ru-RU"/>
              </w:rPr>
            </w:pPr>
            <w:r w:rsidRPr="00BE7D37">
              <w:rPr>
                <w:rFonts w:ascii="Times New Roman" w:hAnsi="Times New Roman" w:cs="Times New Roman"/>
                <w:bCs/>
                <w:color w:val="000000"/>
                <w:sz w:val="24"/>
                <w:szCs w:val="24"/>
                <w:lang w:val="ru-RU" w:eastAsia="ru-RU"/>
              </w:rPr>
              <w:t>Әлемдік келісімді орындау</w:t>
            </w:r>
          </w:p>
        </w:tc>
        <w:bookmarkStart w:id="13" w:name="SUB173050100"/>
        <w:bookmarkEnd w:id="13"/>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315E1D">
            <w:pPr>
              <w:ind w:right="-108"/>
              <w:rPr>
                <w:rFonts w:ascii="Times New Roman" w:hAnsi="Times New Roman" w:cs="Times New Roman"/>
                <w:sz w:val="24"/>
                <w:szCs w:val="24"/>
              </w:rPr>
            </w:pPr>
            <w:r w:rsidRPr="00BE7D37">
              <w:rPr>
                <w:rFonts w:ascii="Times New Roman" w:hAnsi="Times New Roman" w:cs="Times New Roman"/>
                <w:bCs/>
                <w:color w:val="000000"/>
                <w:sz w:val="24"/>
                <w:szCs w:val="24"/>
                <w:lang w:val="ru-RU" w:eastAsia="ru-RU"/>
              </w:rPr>
              <w:t>Шешімдерді орындау</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1521D6" w:rsidRDefault="001521D6" w:rsidP="0068234C">
            <w:pPr>
              <w:ind w:right="-108"/>
              <w:rPr>
                <w:rFonts w:ascii="Times New Roman" w:hAnsi="Times New Roman" w:cs="Times New Roman"/>
                <w:bCs/>
                <w:color w:val="000000"/>
                <w:sz w:val="24"/>
                <w:szCs w:val="24"/>
                <w:lang w:eastAsia="ru-RU"/>
              </w:rPr>
            </w:pPr>
            <w:r w:rsidRPr="003654C1">
              <w:rPr>
                <w:rFonts w:ascii="Times New Roman" w:hAnsi="Times New Roman" w:cs="Times New Roman"/>
                <w:bCs/>
                <w:color w:val="000000"/>
                <w:sz w:val="24"/>
                <w:szCs w:val="24"/>
                <w:lang w:eastAsia="ru-RU"/>
              </w:rPr>
              <w:t>Іс жүргізу мерзімдері аяқталғаннан кейін берілген шағымдар мен құжаттарды сот қалай қарайды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3654C1" w:rsidRDefault="001521D6" w:rsidP="00400EDE">
            <w:pPr>
              <w:ind w:right="-108"/>
              <w:rPr>
                <w:rFonts w:ascii="Times New Roman" w:hAnsi="Times New Roman" w:cs="Times New Roman"/>
                <w:bCs/>
                <w:color w:val="000000"/>
                <w:sz w:val="24"/>
                <w:szCs w:val="24"/>
                <w:lang w:eastAsia="ru-RU"/>
              </w:rPr>
            </w:pPr>
            <w:bookmarkStart w:id="14" w:name="z1538"/>
            <w:bookmarkEnd w:id="14"/>
            <w:r w:rsidRPr="003654C1">
              <w:rPr>
                <w:rFonts w:ascii="Times New Roman" w:hAnsi="Times New Roman" w:cs="Times New Roman"/>
                <w:bCs/>
                <w:color w:val="000000"/>
                <w:sz w:val="24"/>
                <w:szCs w:val="24"/>
                <w:lang w:eastAsia="ru-RU"/>
              </w:rPr>
              <w:t>Қандай сот шешімдері дереу орындалуға жатпайды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1521D6" w:rsidRDefault="001521D6" w:rsidP="009C5F13">
            <w:pPr>
              <w:ind w:right="-108"/>
              <w:rPr>
                <w:rFonts w:ascii="Times New Roman" w:hAnsi="Times New Roman" w:cs="Times New Roman"/>
                <w:bCs/>
                <w:color w:val="000000"/>
                <w:sz w:val="24"/>
                <w:szCs w:val="24"/>
                <w:lang w:eastAsia="ru-RU"/>
              </w:rPr>
            </w:pPr>
            <w:r w:rsidRPr="003654C1">
              <w:rPr>
                <w:rFonts w:ascii="Times New Roman" w:hAnsi="Times New Roman" w:cs="Times New Roman"/>
                <w:bCs/>
                <w:color w:val="000000"/>
                <w:sz w:val="24"/>
                <w:szCs w:val="24"/>
                <w:lang w:eastAsia="ru-RU"/>
              </w:rPr>
              <w:t xml:space="preserve">Заңды күшіне енген сот актілеріне прокуратура органдарымен шағым жасау,  наразылық келтіру мерзімдері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3654C1" w:rsidRDefault="001521D6" w:rsidP="0068234C">
            <w:pPr>
              <w:ind w:right="-108"/>
              <w:rPr>
                <w:rFonts w:ascii="Times New Roman" w:hAnsi="Times New Roman" w:cs="Times New Roman"/>
                <w:bCs/>
                <w:color w:val="000000"/>
                <w:sz w:val="24"/>
                <w:szCs w:val="24"/>
                <w:lang w:eastAsia="ru-RU"/>
              </w:rPr>
            </w:pPr>
            <w:r w:rsidRPr="003654C1">
              <w:rPr>
                <w:rFonts w:ascii="Times New Roman" w:hAnsi="Times New Roman" w:cs="Times New Roman"/>
                <w:bCs/>
                <w:color w:val="000000"/>
                <w:sz w:val="24"/>
                <w:szCs w:val="24"/>
                <w:lang w:eastAsia="ru-RU"/>
              </w:rPr>
              <w:t>Кім бұзылған немесе даулы конституциялық құқықтарын, бостандықтарын немесе заңмен қорғалатын мүдделерін қорғау үшін сотқа жүгінуге құқылы?</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4A0070">
            <w:pPr>
              <w:ind w:right="-108"/>
              <w:rPr>
                <w:rFonts w:ascii="Times New Roman" w:hAnsi="Times New Roman" w:cs="Times New Roman"/>
                <w:sz w:val="24"/>
                <w:szCs w:val="24"/>
                <w:highlight w:val="yellow"/>
              </w:rPr>
            </w:pPr>
            <w:r>
              <w:rPr>
                <w:rFonts w:ascii="Times New Roman" w:hAnsi="Times New Roman" w:cs="Times New Roman"/>
                <w:sz w:val="24"/>
                <w:szCs w:val="24"/>
              </w:rPr>
              <w:t>М</w:t>
            </w:r>
            <w:r w:rsidRPr="00BE7D37">
              <w:rPr>
                <w:rFonts w:ascii="Times New Roman" w:hAnsi="Times New Roman" w:cs="Times New Roman"/>
                <w:sz w:val="24"/>
                <w:szCs w:val="24"/>
              </w:rPr>
              <w:t xml:space="preserve">емлекеттік бажды қайтару қандай заң тәртібімен анықталады? </w:t>
            </w:r>
          </w:p>
        </w:tc>
      </w:tr>
      <w:tr w:rsidR="001521D6" w:rsidRPr="00BE7D37" w:rsidTr="001521D6">
        <w:tc>
          <w:tcPr>
            <w:tcW w:w="534" w:type="dxa"/>
          </w:tcPr>
          <w:p w:rsidR="001521D6" w:rsidRPr="00BE7D37" w:rsidRDefault="001521D6" w:rsidP="005E0451">
            <w:pPr>
              <w:pStyle w:val="a3"/>
              <w:numPr>
                <w:ilvl w:val="0"/>
                <w:numId w:val="9"/>
              </w:numPr>
              <w:ind w:left="0" w:right="-57" w:firstLine="0"/>
              <w:jc w:val="center"/>
              <w:rPr>
                <w:rFonts w:ascii="Times New Roman" w:hAnsi="Times New Roman" w:cs="Times New Roman"/>
                <w:sz w:val="24"/>
                <w:szCs w:val="24"/>
              </w:rPr>
            </w:pPr>
          </w:p>
        </w:tc>
        <w:tc>
          <w:tcPr>
            <w:tcW w:w="9072" w:type="dxa"/>
          </w:tcPr>
          <w:p w:rsidR="001521D6" w:rsidRPr="00BE7D37" w:rsidRDefault="001521D6" w:rsidP="004A0070">
            <w:pPr>
              <w:ind w:right="-108"/>
              <w:rPr>
                <w:rFonts w:ascii="Times New Roman" w:hAnsi="Times New Roman" w:cs="Times New Roman"/>
                <w:sz w:val="24"/>
                <w:szCs w:val="24"/>
                <w:highlight w:val="yellow"/>
              </w:rPr>
            </w:pPr>
            <w:r w:rsidRPr="00BE7D37">
              <w:rPr>
                <w:rFonts w:ascii="Times New Roman" w:hAnsi="Times New Roman" w:cs="Times New Roman"/>
                <w:sz w:val="24"/>
                <w:szCs w:val="24"/>
              </w:rPr>
              <w:t xml:space="preserve">Соттық бұйрық кіммен қол қойылады? </w:t>
            </w:r>
          </w:p>
        </w:tc>
      </w:tr>
    </w:tbl>
    <w:p w:rsidR="00192419" w:rsidRDefault="00192419" w:rsidP="003654C1">
      <w:pPr>
        <w:spacing w:after="0"/>
        <w:ind w:right="-57"/>
        <w:jc w:val="center"/>
        <w:rPr>
          <w:rFonts w:ascii="Times New Roman" w:hAnsi="Times New Roman" w:cs="Times New Roman"/>
          <w:b/>
          <w:sz w:val="28"/>
          <w:szCs w:val="28"/>
        </w:rPr>
      </w:pPr>
    </w:p>
    <w:p w:rsidR="003654C1" w:rsidRDefault="00192419" w:rsidP="003654C1">
      <w:pPr>
        <w:spacing w:after="0"/>
        <w:ind w:left="-108" w:right="-107"/>
        <w:jc w:val="center"/>
        <w:rPr>
          <w:rFonts w:ascii="Times New Roman" w:hAnsi="Times New Roman" w:cs="Times New Roman"/>
          <w:b/>
          <w:sz w:val="28"/>
          <w:szCs w:val="28"/>
        </w:rPr>
      </w:pPr>
      <w:r w:rsidRPr="00192419">
        <w:rPr>
          <w:rFonts w:ascii="Times New Roman" w:hAnsi="Times New Roman" w:cs="Times New Roman"/>
          <w:b/>
          <w:sz w:val="28"/>
          <w:szCs w:val="28"/>
        </w:rPr>
        <w:t xml:space="preserve">«Оңалту және банкроттық туралы» </w:t>
      </w:r>
    </w:p>
    <w:p w:rsidR="00192419" w:rsidRDefault="00192419" w:rsidP="003654C1">
      <w:pPr>
        <w:spacing w:after="0"/>
        <w:ind w:left="-108" w:right="-107"/>
        <w:jc w:val="center"/>
        <w:rPr>
          <w:rFonts w:ascii="Times New Roman" w:hAnsi="Times New Roman" w:cs="Times New Roman"/>
          <w:b/>
          <w:sz w:val="28"/>
          <w:szCs w:val="28"/>
        </w:rPr>
      </w:pPr>
      <w:r w:rsidRPr="00192419">
        <w:rPr>
          <w:rFonts w:ascii="Times New Roman" w:hAnsi="Times New Roman" w:cs="Times New Roman"/>
          <w:b/>
          <w:sz w:val="28"/>
          <w:szCs w:val="28"/>
        </w:rPr>
        <w:t>Қ</w:t>
      </w:r>
      <w:r>
        <w:rPr>
          <w:rFonts w:ascii="Times New Roman" w:hAnsi="Times New Roman" w:cs="Times New Roman"/>
          <w:b/>
          <w:sz w:val="28"/>
          <w:szCs w:val="28"/>
        </w:rPr>
        <w:t xml:space="preserve">азақстан </w:t>
      </w:r>
      <w:r w:rsidRPr="00192419">
        <w:rPr>
          <w:rFonts w:ascii="Times New Roman" w:hAnsi="Times New Roman" w:cs="Times New Roman"/>
          <w:b/>
          <w:sz w:val="28"/>
          <w:szCs w:val="28"/>
        </w:rPr>
        <w:t>Р</w:t>
      </w:r>
      <w:r>
        <w:rPr>
          <w:rFonts w:ascii="Times New Roman" w:hAnsi="Times New Roman" w:cs="Times New Roman"/>
          <w:b/>
          <w:sz w:val="28"/>
          <w:szCs w:val="28"/>
        </w:rPr>
        <w:t>еспубликасының</w:t>
      </w:r>
      <w:r w:rsidRPr="00192419">
        <w:rPr>
          <w:rFonts w:ascii="Times New Roman" w:hAnsi="Times New Roman" w:cs="Times New Roman"/>
          <w:b/>
          <w:sz w:val="28"/>
          <w:szCs w:val="28"/>
        </w:rPr>
        <w:t xml:space="preserve"> Заңына тәуелді актілер</w:t>
      </w:r>
    </w:p>
    <w:p w:rsidR="003654C1" w:rsidRDefault="003654C1" w:rsidP="003654C1">
      <w:pPr>
        <w:spacing w:after="0"/>
        <w:ind w:left="-108" w:right="-107"/>
        <w:jc w:val="center"/>
        <w:rPr>
          <w:rFonts w:ascii="Times New Roman" w:hAnsi="Times New Roman" w:cs="Times New Roman"/>
          <w:b/>
          <w:sz w:val="28"/>
          <w:szCs w:val="28"/>
        </w:rPr>
      </w:pPr>
    </w:p>
    <w:tbl>
      <w:tblPr>
        <w:tblStyle w:val="a8"/>
        <w:tblW w:w="9464" w:type="dxa"/>
        <w:tblLayout w:type="fixed"/>
        <w:tblLook w:val="04A0"/>
      </w:tblPr>
      <w:tblGrid>
        <w:gridCol w:w="534"/>
        <w:gridCol w:w="8930"/>
      </w:tblGrid>
      <w:tr w:rsidR="001521D6" w:rsidRPr="003654C1" w:rsidTr="001521D6">
        <w:tc>
          <w:tcPr>
            <w:tcW w:w="534" w:type="dxa"/>
          </w:tcPr>
          <w:p w:rsidR="001521D6" w:rsidRPr="003654C1" w:rsidRDefault="001521D6" w:rsidP="005E0451">
            <w:pPr>
              <w:ind w:left="-142" w:right="-57"/>
              <w:jc w:val="center"/>
              <w:rPr>
                <w:rFonts w:ascii="Times New Roman" w:hAnsi="Times New Roman" w:cs="Times New Roman"/>
                <w:b/>
                <w:sz w:val="24"/>
                <w:szCs w:val="24"/>
              </w:rPr>
            </w:pPr>
            <w:r w:rsidRPr="003654C1">
              <w:rPr>
                <w:rFonts w:ascii="Times New Roman" w:hAnsi="Times New Roman" w:cs="Times New Roman"/>
                <w:b/>
                <w:sz w:val="24"/>
                <w:szCs w:val="24"/>
              </w:rPr>
              <w:t>№</w:t>
            </w:r>
          </w:p>
        </w:tc>
        <w:tc>
          <w:tcPr>
            <w:tcW w:w="8930" w:type="dxa"/>
          </w:tcPr>
          <w:p w:rsidR="001521D6" w:rsidRPr="003654C1" w:rsidRDefault="001521D6" w:rsidP="005E0451">
            <w:pPr>
              <w:ind w:right="-57"/>
              <w:jc w:val="center"/>
              <w:rPr>
                <w:rFonts w:ascii="Times New Roman" w:hAnsi="Times New Roman" w:cs="Times New Roman"/>
                <w:b/>
                <w:sz w:val="24"/>
                <w:szCs w:val="24"/>
              </w:rPr>
            </w:pPr>
            <w:r w:rsidRPr="003654C1">
              <w:rPr>
                <w:rFonts w:ascii="Times New Roman" w:hAnsi="Times New Roman" w:cs="Times New Roman"/>
                <w:b/>
                <w:sz w:val="24"/>
                <w:szCs w:val="24"/>
              </w:rPr>
              <w:t>Сұрақ мазмұны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6D1D5B">
            <w:pPr>
              <w:ind w:right="-57"/>
              <w:rPr>
                <w:rFonts w:ascii="Times New Roman" w:hAnsi="Times New Roman" w:cs="Times New Roman"/>
                <w:sz w:val="24"/>
                <w:szCs w:val="24"/>
              </w:rPr>
            </w:pPr>
            <w:r>
              <w:rPr>
                <w:rFonts w:ascii="Times New Roman" w:hAnsi="Times New Roman" w:cs="Times New Roman"/>
                <w:sz w:val="24"/>
                <w:szCs w:val="24"/>
              </w:rPr>
              <w:t>Оңалтуды және банкроттықты басқарушылардың</w:t>
            </w:r>
            <w:r w:rsidRPr="003654C1">
              <w:rPr>
                <w:rFonts w:ascii="Times New Roman" w:hAnsi="Times New Roman" w:cs="Times New Roman"/>
                <w:sz w:val="24"/>
                <w:szCs w:val="24"/>
              </w:rPr>
              <w:t xml:space="preserve"> негізгі сыйақы</w:t>
            </w:r>
            <w:r>
              <w:rPr>
                <w:rFonts w:ascii="Times New Roman" w:hAnsi="Times New Roman" w:cs="Times New Roman"/>
                <w:sz w:val="24"/>
                <w:szCs w:val="24"/>
              </w:rPr>
              <w:t>сы – ол...</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5350A6" w:rsidRDefault="001521D6" w:rsidP="005350A6">
            <w:pPr>
              <w:jc w:val="both"/>
              <w:rPr>
                <w:rFonts w:ascii="Times New Roman" w:hAnsi="Times New Roman" w:cs="Times New Roman"/>
                <w:sz w:val="24"/>
                <w:szCs w:val="24"/>
              </w:rPr>
            </w:pPr>
            <w:r w:rsidRPr="005350A6">
              <w:rPr>
                <w:rFonts w:ascii="Times New Roman" w:hAnsi="Times New Roman" w:cs="Times New Roman"/>
                <w:sz w:val="24"/>
                <w:szCs w:val="24"/>
              </w:rPr>
              <w:t xml:space="preserve">Кредиторлар жиналысы оңалтуды және банкроттықты басқарушы өз жүктелген </w:t>
            </w:r>
            <w:r w:rsidRPr="005350A6">
              <w:rPr>
                <w:rFonts w:ascii="Times New Roman" w:hAnsi="Times New Roman" w:cs="Times New Roman"/>
                <w:sz w:val="24"/>
                <w:szCs w:val="24"/>
              </w:rPr>
              <w:lastRenderedPageBreak/>
              <w:t>өкілеттіктерін орындаудан шеттетілгені (босатылғаны) туралы хабарламаны алған күннен бастап қандай уақытта уәкілетті органда тіркелген адамдардың ішінен оңалтуды және банкроттықты басқарушы кандидатурасын уәкілетті органның аумақтық бөлімшесіне ұсынады</w:t>
            </w:r>
            <w:r>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5C7227" w:rsidRDefault="001521D6" w:rsidP="005E0451">
            <w:pPr>
              <w:ind w:right="-57"/>
              <w:rPr>
                <w:rFonts w:ascii="Times New Roman" w:hAnsi="Times New Roman" w:cs="Times New Roman"/>
                <w:color w:val="FF0000"/>
                <w:sz w:val="24"/>
                <w:szCs w:val="24"/>
              </w:rPr>
            </w:pPr>
            <w:r w:rsidRPr="005C7227">
              <w:rPr>
                <w:rFonts w:ascii="Times New Roman" w:hAnsi="Times New Roman" w:cs="Times New Roman"/>
                <w:color w:val="000000" w:themeColor="text1"/>
                <w:sz w:val="24"/>
                <w:szCs w:val="24"/>
              </w:rPr>
              <w:t xml:space="preserve">Қандай мерзімде уақытша әкімші, оңалтуды, уақытша және </w:t>
            </w:r>
            <w:r w:rsidRPr="005C7227">
              <w:rPr>
                <w:rFonts w:ascii="Times New Roman" w:hAnsi="Times New Roman" w:cs="Times New Roman"/>
                <w:sz w:val="24"/>
                <w:szCs w:val="24"/>
              </w:rPr>
              <w:t xml:space="preserve">банкроттықты басқарушылар </w:t>
            </w:r>
            <w:r w:rsidRPr="005C7227">
              <w:rPr>
                <w:rFonts w:ascii="Times New Roman" w:hAnsi="Times New Roman" w:cs="Times New Roman"/>
                <w:color w:val="000000" w:themeColor="text1"/>
                <w:sz w:val="24"/>
                <w:szCs w:val="24"/>
              </w:rPr>
              <w:t>біліктілік арттырғанын растайтын құжаттың көшірмесінің уәкілетті органға  ұсынады?</w:t>
            </w:r>
          </w:p>
          <w:p w:rsidR="001521D6" w:rsidRPr="00ED5F85" w:rsidRDefault="001521D6" w:rsidP="005E0451">
            <w:pPr>
              <w:ind w:right="-57"/>
              <w:rPr>
                <w:rFonts w:ascii="Times New Roman" w:hAnsi="Times New Roman" w:cs="Times New Roman"/>
                <w:sz w:val="24"/>
                <w:szCs w:val="24"/>
                <w:highlight w:val="yellow"/>
              </w:rPr>
            </w:pP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350A6">
            <w:pPr>
              <w:ind w:right="-57"/>
              <w:rPr>
                <w:rFonts w:ascii="Times New Roman" w:hAnsi="Times New Roman" w:cs="Times New Roman"/>
                <w:sz w:val="24"/>
                <w:szCs w:val="24"/>
              </w:rPr>
            </w:pPr>
            <w:r w:rsidRPr="003654C1">
              <w:rPr>
                <w:rFonts w:ascii="Times New Roman" w:hAnsi="Times New Roman" w:cs="Times New Roman"/>
                <w:sz w:val="24"/>
                <w:szCs w:val="24"/>
              </w:rPr>
              <w:t>Тұлға, біліктілік емтиханын</w:t>
            </w:r>
            <w:r>
              <w:rPr>
                <w:rFonts w:ascii="Times New Roman" w:hAnsi="Times New Roman" w:cs="Times New Roman"/>
                <w:sz w:val="24"/>
                <w:szCs w:val="24"/>
              </w:rPr>
              <w:t xml:space="preserve"> </w:t>
            </w:r>
            <w:r w:rsidRPr="003654C1">
              <w:rPr>
                <w:rFonts w:ascii="Times New Roman" w:hAnsi="Times New Roman" w:cs="Times New Roman"/>
                <w:sz w:val="24"/>
                <w:szCs w:val="24"/>
              </w:rPr>
              <w:t>тапсыра алмай к</w:t>
            </w:r>
            <w:r>
              <w:rPr>
                <w:rFonts w:ascii="Times New Roman" w:hAnsi="Times New Roman" w:cs="Times New Roman"/>
                <w:sz w:val="24"/>
                <w:szCs w:val="24"/>
              </w:rPr>
              <w:t>а</w:t>
            </w:r>
            <w:r w:rsidRPr="003654C1">
              <w:rPr>
                <w:rFonts w:ascii="Times New Roman" w:hAnsi="Times New Roman" w:cs="Times New Roman"/>
                <w:sz w:val="24"/>
                <w:szCs w:val="24"/>
              </w:rPr>
              <w:t>лған к</w:t>
            </w:r>
            <w:r>
              <w:rPr>
                <w:rFonts w:ascii="Times New Roman" w:hAnsi="Times New Roman" w:cs="Times New Roman"/>
                <w:sz w:val="24"/>
                <w:szCs w:val="24"/>
              </w:rPr>
              <w:t>езде</w:t>
            </w:r>
            <w:r w:rsidRPr="003654C1">
              <w:rPr>
                <w:rFonts w:ascii="Times New Roman" w:hAnsi="Times New Roman" w:cs="Times New Roman"/>
                <w:sz w:val="24"/>
                <w:szCs w:val="24"/>
              </w:rPr>
              <w:t xml:space="preserve"> қандай мерзім</w:t>
            </w:r>
            <w:r>
              <w:rPr>
                <w:rFonts w:ascii="Times New Roman" w:hAnsi="Times New Roman" w:cs="Times New Roman"/>
                <w:sz w:val="24"/>
                <w:szCs w:val="24"/>
              </w:rPr>
              <w:t>д</w:t>
            </w:r>
            <w:r w:rsidRPr="003654C1">
              <w:rPr>
                <w:rFonts w:ascii="Times New Roman" w:hAnsi="Times New Roman" w:cs="Times New Roman"/>
                <w:sz w:val="24"/>
                <w:szCs w:val="24"/>
              </w:rPr>
              <w:t>е</w:t>
            </w:r>
            <w:r>
              <w:rPr>
                <w:rFonts w:ascii="Times New Roman" w:hAnsi="Times New Roman" w:cs="Times New Roman"/>
                <w:sz w:val="24"/>
                <w:szCs w:val="24"/>
              </w:rPr>
              <w:t xml:space="preserve"> қайта</w:t>
            </w:r>
            <w:r w:rsidRPr="003654C1">
              <w:rPr>
                <w:rFonts w:ascii="Times New Roman" w:hAnsi="Times New Roman" w:cs="Times New Roman"/>
                <w:sz w:val="24"/>
                <w:szCs w:val="24"/>
              </w:rPr>
              <w:t xml:space="preserve"> тапсыру</w:t>
            </w:r>
            <w:r>
              <w:rPr>
                <w:rFonts w:ascii="Times New Roman" w:hAnsi="Times New Roman" w:cs="Times New Roman"/>
                <w:sz w:val="24"/>
                <w:szCs w:val="24"/>
              </w:rPr>
              <w:t>ына болады</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766BF2">
            <w:pPr>
              <w:ind w:right="-57"/>
              <w:rPr>
                <w:rFonts w:ascii="Times New Roman" w:hAnsi="Times New Roman" w:cs="Times New Roman"/>
                <w:sz w:val="24"/>
                <w:szCs w:val="24"/>
              </w:rPr>
            </w:pPr>
            <w:r>
              <w:rPr>
                <w:rFonts w:ascii="Times New Roman" w:hAnsi="Times New Roman" w:cs="Times New Roman"/>
                <w:sz w:val="24"/>
                <w:szCs w:val="24"/>
              </w:rPr>
              <w:t>І</w:t>
            </w:r>
            <w:r w:rsidRPr="003654C1">
              <w:rPr>
                <w:rFonts w:ascii="Times New Roman" w:hAnsi="Times New Roman" w:cs="Times New Roman"/>
                <w:sz w:val="24"/>
                <w:szCs w:val="24"/>
              </w:rPr>
              <w:t>рі кәсіпкерлік субъектісі</w:t>
            </w:r>
            <w:r>
              <w:rPr>
                <w:rFonts w:ascii="Times New Roman" w:hAnsi="Times New Roman" w:cs="Times New Roman"/>
                <w:sz w:val="24"/>
                <w:szCs w:val="24"/>
              </w:rPr>
              <w:t>нің у</w:t>
            </w:r>
            <w:r w:rsidRPr="003654C1">
              <w:rPr>
                <w:rFonts w:ascii="Times New Roman" w:hAnsi="Times New Roman" w:cs="Times New Roman"/>
                <w:sz w:val="24"/>
                <w:szCs w:val="24"/>
              </w:rPr>
              <w:t xml:space="preserve">ақытша </w:t>
            </w:r>
            <w:r>
              <w:rPr>
                <w:rFonts w:ascii="Times New Roman" w:hAnsi="Times New Roman" w:cs="Times New Roman"/>
                <w:sz w:val="24"/>
                <w:szCs w:val="24"/>
              </w:rPr>
              <w:t>әкімшісінің</w:t>
            </w:r>
            <w:r w:rsidRPr="003654C1">
              <w:rPr>
                <w:rFonts w:ascii="Times New Roman" w:hAnsi="Times New Roman" w:cs="Times New Roman"/>
                <w:sz w:val="24"/>
                <w:szCs w:val="24"/>
              </w:rPr>
              <w:t xml:space="preserve"> негізгі сыйақысының  ең төменгі мөлшері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766BF2">
            <w:pPr>
              <w:ind w:right="-57"/>
              <w:rPr>
                <w:rFonts w:ascii="Times New Roman" w:hAnsi="Times New Roman" w:cs="Times New Roman"/>
                <w:sz w:val="24"/>
                <w:szCs w:val="24"/>
                <w:lang w:val="ru-RU"/>
              </w:rPr>
            </w:pPr>
            <w:r w:rsidRPr="003654C1">
              <w:rPr>
                <w:rFonts w:ascii="Times New Roman" w:hAnsi="Times New Roman" w:cs="Times New Roman"/>
                <w:sz w:val="24"/>
                <w:szCs w:val="24"/>
                <w:lang w:val="ru-RU"/>
              </w:rPr>
              <w:t>Электронндық аукционға қатыспайтындар</w:t>
            </w:r>
            <w:r>
              <w:rPr>
                <w:rFonts w:ascii="Times New Roman" w:hAnsi="Times New Roman" w:cs="Times New Roman"/>
                <w:sz w:val="24"/>
                <w:szCs w:val="24"/>
                <w:lang w:val="ru-RU"/>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96682A" w:rsidRDefault="001521D6" w:rsidP="00676836">
            <w:pPr>
              <w:ind w:right="-57"/>
              <w:rPr>
                <w:rFonts w:ascii="Times New Roman" w:hAnsi="Times New Roman" w:cs="Times New Roman"/>
                <w:sz w:val="24"/>
                <w:szCs w:val="24"/>
              </w:rPr>
            </w:pPr>
            <w:r w:rsidRPr="0096682A">
              <w:rPr>
                <w:rFonts w:ascii="Times New Roman" w:hAnsi="Times New Roman" w:cs="Times New Roman"/>
                <w:sz w:val="24"/>
                <w:szCs w:val="24"/>
              </w:rPr>
              <w:t xml:space="preserve">Егер электрондық аукцион басталған кезде лот бойынша тіркелген және аукцион залындағы қатысушылар саны ... болса, онда электрондық аукцион өтпеген болып танылады.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jc w:val="both"/>
              <w:rPr>
                <w:rFonts w:ascii="Times New Roman" w:hAnsi="Times New Roman" w:cs="Times New Roman"/>
                <w:sz w:val="24"/>
                <w:szCs w:val="24"/>
              </w:rPr>
            </w:pPr>
            <w:r w:rsidRPr="003654C1">
              <w:rPr>
                <w:rFonts w:ascii="Times New Roman" w:hAnsi="Times New Roman" w:cs="Times New Roman"/>
                <w:sz w:val="24"/>
                <w:szCs w:val="24"/>
              </w:rPr>
              <w:t>Жеңімпазбен  қандай мерзімде сатып алу немесе сату туралы келісімге қол қойыл</w:t>
            </w:r>
            <w:r>
              <w:rPr>
                <w:rFonts w:ascii="Times New Roman" w:hAnsi="Times New Roman" w:cs="Times New Roman"/>
                <w:sz w:val="24"/>
                <w:szCs w:val="24"/>
              </w:rPr>
              <w:t>а</w:t>
            </w:r>
            <w:r w:rsidRPr="003654C1">
              <w:rPr>
                <w:rFonts w:ascii="Times New Roman" w:hAnsi="Times New Roman" w:cs="Times New Roman"/>
                <w:sz w:val="24"/>
                <w:szCs w:val="24"/>
              </w:rPr>
              <w:t>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423C25" w:rsidRDefault="001521D6" w:rsidP="00423C25">
            <w:pPr>
              <w:ind w:right="-57"/>
              <w:rPr>
                <w:rFonts w:ascii="Times New Roman" w:hAnsi="Times New Roman" w:cs="Times New Roman"/>
                <w:sz w:val="24"/>
                <w:szCs w:val="24"/>
              </w:rPr>
            </w:pPr>
            <w:r w:rsidRPr="00423C25">
              <w:rPr>
                <w:rFonts w:ascii="Times New Roman" w:hAnsi="Times New Roman" w:cs="Times New Roman"/>
                <w:sz w:val="24"/>
                <w:szCs w:val="24"/>
              </w:rPr>
              <w:t>Кепілдік жарна</w:t>
            </w:r>
            <w:r>
              <w:rPr>
                <w:rFonts w:ascii="Times New Roman" w:hAnsi="Times New Roman" w:cs="Times New Roman"/>
                <w:sz w:val="24"/>
                <w:szCs w:val="24"/>
              </w:rPr>
              <w:t xml:space="preserve"> – ол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654C1">
            <w:pPr>
              <w:jc w:val="both"/>
              <w:rPr>
                <w:rFonts w:ascii="Times New Roman" w:hAnsi="Times New Roman" w:cs="Times New Roman"/>
                <w:sz w:val="24"/>
                <w:szCs w:val="24"/>
                <w:lang w:val="ru-RU"/>
              </w:rPr>
            </w:pPr>
            <w:r w:rsidRPr="003654C1">
              <w:rPr>
                <w:rFonts w:ascii="Times New Roman" w:hAnsi="Times New Roman" w:cs="Times New Roman"/>
                <w:sz w:val="24"/>
                <w:szCs w:val="24"/>
                <w:lang w:val="ru-RU"/>
              </w:rPr>
              <w:t xml:space="preserve">Уәкілетті орган </w:t>
            </w:r>
          </w:p>
          <w:p w:rsidR="001521D6" w:rsidRPr="003654C1" w:rsidRDefault="001521D6" w:rsidP="00423C25">
            <w:pPr>
              <w:jc w:val="both"/>
              <w:rPr>
                <w:rFonts w:ascii="Times New Roman" w:hAnsi="Times New Roman" w:cs="Times New Roman"/>
                <w:sz w:val="24"/>
                <w:szCs w:val="24"/>
                <w:lang w:val="ru-RU"/>
              </w:rPr>
            </w:pPr>
            <w:r w:rsidRPr="003654C1">
              <w:rPr>
                <w:rFonts w:ascii="Times New Roman" w:hAnsi="Times New Roman" w:cs="Times New Roman"/>
                <w:sz w:val="24"/>
                <w:szCs w:val="24"/>
                <w:lang w:val="ru-RU"/>
              </w:rPr>
              <w:t xml:space="preserve">өзінің интернет-сайтында </w:t>
            </w:r>
            <w:r>
              <w:rPr>
                <w:rFonts w:ascii="Times New Roman" w:hAnsi="Times New Roman" w:cs="Times New Roman"/>
                <w:sz w:val="24"/>
                <w:szCs w:val="24"/>
                <w:lang w:val="ru-RU"/>
              </w:rPr>
              <w:t xml:space="preserve">әкімшінің </w:t>
            </w:r>
            <w:r w:rsidRPr="003654C1">
              <w:rPr>
                <w:rFonts w:ascii="Times New Roman" w:hAnsi="Times New Roman" w:cs="Times New Roman"/>
                <w:sz w:val="24"/>
                <w:szCs w:val="24"/>
                <w:lang w:val="ru-RU"/>
              </w:rPr>
              <w:t xml:space="preserve">электрондық аукционның </w:t>
            </w:r>
            <w:r>
              <w:rPr>
                <w:rFonts w:ascii="Times New Roman" w:hAnsi="Times New Roman" w:cs="Times New Roman"/>
                <w:sz w:val="24"/>
                <w:szCs w:val="24"/>
                <w:lang w:val="ru-RU"/>
              </w:rPr>
              <w:t xml:space="preserve">өткізілгені туралы ақпаратын </w:t>
            </w:r>
            <w:r w:rsidRPr="003654C1">
              <w:rPr>
                <w:rFonts w:ascii="Times New Roman" w:hAnsi="Times New Roman" w:cs="Times New Roman"/>
                <w:sz w:val="24"/>
                <w:szCs w:val="24"/>
                <w:lang w:val="ru-RU"/>
              </w:rPr>
              <w:t xml:space="preserve">қай күні </w:t>
            </w:r>
            <w:r>
              <w:rPr>
                <w:rFonts w:ascii="Times New Roman" w:hAnsi="Times New Roman" w:cs="Times New Roman"/>
                <w:sz w:val="24"/>
                <w:szCs w:val="24"/>
                <w:lang w:val="ru-RU"/>
              </w:rPr>
              <w:t>жариялайды</w:t>
            </w:r>
            <w:r w:rsidRPr="003654C1">
              <w:rPr>
                <w:rFonts w:ascii="Times New Roman" w:hAnsi="Times New Roman" w:cs="Times New Roman"/>
                <w:sz w:val="24"/>
                <w:szCs w:val="24"/>
                <w:lang w:val="ru-RU"/>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highlight w:val="yellow"/>
              </w:rPr>
            </w:pPr>
            <w:r w:rsidRPr="003654C1">
              <w:rPr>
                <w:rFonts w:ascii="Times New Roman" w:hAnsi="Times New Roman" w:cs="Times New Roman"/>
                <w:sz w:val="24"/>
                <w:szCs w:val="24"/>
              </w:rPr>
              <w:t>Әкімшінің қызметін камералдық бақылау нәтижелері бойынша бұзушылықтарды жою туралы хабарлама әкімшіге мынадай жағдайларда берілген болып есептеледі: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highlight w:val="yellow"/>
              </w:rPr>
            </w:pPr>
            <w:r w:rsidRPr="003654C1">
              <w:rPr>
                <w:rFonts w:ascii="Times New Roman" w:hAnsi="Times New Roman" w:cs="Times New Roman"/>
                <w:sz w:val="24"/>
                <w:szCs w:val="24"/>
              </w:rPr>
              <w:t>Әкімшінің қызметін камералдық бақылау нәтижелері бойынша анықталған бұзушылықтарды жою туралы хабарламаның орындалуы туралы есептің ұсыну мерзімі?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highlight w:val="yellow"/>
              </w:rPr>
            </w:pPr>
            <w:r w:rsidRPr="003654C1">
              <w:rPr>
                <w:rFonts w:ascii="Times New Roman" w:hAnsi="Times New Roman" w:cs="Times New Roman"/>
                <w:sz w:val="24"/>
                <w:szCs w:val="24"/>
              </w:rPr>
              <w:t xml:space="preserve">Қандай мерзімде сатушы тізілімнің </w:t>
            </w:r>
            <w:r w:rsidRPr="003654C1">
              <w:rPr>
                <w:rStyle w:val="s0"/>
                <w:sz w:val="24"/>
                <w:szCs w:val="24"/>
              </w:rPr>
              <w:t xml:space="preserve">веб-порталындағы деректер қорына </w:t>
            </w:r>
            <w:r w:rsidRPr="003654C1">
              <w:rPr>
                <w:rFonts w:ascii="Times New Roman" w:hAnsi="Times New Roman" w:cs="Times New Roman"/>
                <w:sz w:val="24"/>
                <w:szCs w:val="24"/>
              </w:rPr>
              <w:t>әрбір лот бойынша мынадай ақпаратты</w:t>
            </w:r>
            <w:r w:rsidRPr="003654C1">
              <w:rPr>
                <w:rStyle w:val="s0"/>
                <w:sz w:val="24"/>
                <w:szCs w:val="24"/>
              </w:rPr>
              <w:t xml:space="preserve"> енгізуді қамтамасыз етеді?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highlight w:val="yellow"/>
              </w:rPr>
            </w:pPr>
            <w:r w:rsidRPr="003654C1">
              <w:rPr>
                <w:rStyle w:val="s0"/>
                <w:sz w:val="24"/>
                <w:szCs w:val="24"/>
              </w:rPr>
              <w:t>Сатушы мәліметтерді ұйымдастырушы қателердің болуын және Қағидаларда</w:t>
            </w:r>
            <w:r w:rsidRPr="003654C1">
              <w:rPr>
                <w:rFonts w:ascii="Times New Roman" w:hAnsi="Times New Roman" w:cs="Times New Roman"/>
                <w:sz w:val="24"/>
                <w:szCs w:val="24"/>
              </w:rPr>
              <w:t xml:space="preserve"> белгіленген талаптарға сәйкес келуін тексеруді қандай мерзімде жүзеге асырады?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highlight w:val="yellow"/>
              </w:rPr>
            </w:pPr>
            <w:r w:rsidRPr="003654C1">
              <w:rPr>
                <w:rFonts w:ascii="Times New Roman" w:hAnsi="Times New Roman" w:cs="Times New Roman"/>
                <w:sz w:val="24"/>
                <w:szCs w:val="24"/>
              </w:rPr>
              <w:t>Негіздердің болмауына байланысты борышкерді банкрот деп танудан бас тартылған жағдайда, негізгі сыйақыны уақытша басқарушыға кім төлейді?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rPr>
            </w:pPr>
            <w:r w:rsidRPr="003654C1">
              <w:rPr>
                <w:rFonts w:ascii="Times New Roman" w:hAnsi="Times New Roman" w:cs="Times New Roman"/>
                <w:sz w:val="24"/>
                <w:szCs w:val="24"/>
              </w:rPr>
              <w:t>Банкроттықты басқарушыға төленетін негізгі төлемақы мөлшерін қандай орган айқындайды?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rPr>
            </w:pPr>
            <w:r w:rsidRPr="003654C1">
              <w:rPr>
                <w:rFonts w:ascii="Times New Roman" w:hAnsi="Times New Roman" w:cs="Times New Roman"/>
                <w:bCs/>
                <w:sz w:val="24"/>
                <w:szCs w:val="24"/>
              </w:rPr>
              <w:t>Борышкердің (банкроттың) мүлкін (активтерін) сату бойынша электрондық аукционды өткізу қағидаларында</w:t>
            </w:r>
            <w:r w:rsidRPr="003654C1">
              <w:rPr>
                <w:rFonts w:ascii="Times New Roman" w:hAnsi="Times New Roman" w:cs="Times New Roman"/>
                <w:sz w:val="24"/>
                <w:szCs w:val="24"/>
              </w:rPr>
              <w:t xml:space="preserve"> қолданылатын «кепілді жарна» ұғымын таңдаңыз</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lang w:val="ru-RU"/>
              </w:rPr>
            </w:pPr>
            <w:r w:rsidRPr="003654C1">
              <w:rPr>
                <w:rFonts w:ascii="Times New Roman" w:hAnsi="Times New Roman" w:cs="Times New Roman"/>
                <w:sz w:val="24"/>
                <w:szCs w:val="24"/>
              </w:rPr>
              <w:t>Кепілді жарнаның мөлшері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267932">
            <w:pPr>
              <w:ind w:right="-57"/>
              <w:rPr>
                <w:rFonts w:ascii="Times New Roman" w:hAnsi="Times New Roman" w:cs="Times New Roman"/>
                <w:sz w:val="24"/>
                <w:szCs w:val="24"/>
              </w:rPr>
            </w:pPr>
            <w:r w:rsidRPr="003654C1">
              <w:rPr>
                <w:rFonts w:ascii="Times New Roman" w:hAnsi="Times New Roman" w:cs="Times New Roman"/>
                <w:sz w:val="24"/>
                <w:szCs w:val="24"/>
              </w:rPr>
              <w:t>Электрондық аукционға қа</w:t>
            </w:r>
            <w:r>
              <w:rPr>
                <w:rFonts w:ascii="Times New Roman" w:hAnsi="Times New Roman" w:cs="Times New Roman"/>
                <w:sz w:val="24"/>
                <w:szCs w:val="24"/>
              </w:rPr>
              <w:t xml:space="preserve">тысушыларды тіркеу тізілімнің </w:t>
            </w:r>
            <w:r w:rsidRPr="003654C1">
              <w:rPr>
                <w:rFonts w:ascii="Times New Roman" w:hAnsi="Times New Roman" w:cs="Times New Roman"/>
                <w:sz w:val="24"/>
                <w:szCs w:val="24"/>
              </w:rPr>
              <w:t>веб-порталында қалай өтеді?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3654C1">
              <w:rPr>
                <w:lang w:val="kk-KZ" w:eastAsia="en-US"/>
              </w:rPr>
              <w:t>Қандай мерзімде кредиторлардың борышкерге қойылатын талаптары жіберілуі тиіс?</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56175">
            <w:pPr>
              <w:jc w:val="both"/>
              <w:rPr>
                <w:rFonts w:ascii="Times New Roman" w:eastAsia="Times New Roman" w:hAnsi="Times New Roman" w:cs="Times New Roman"/>
                <w:sz w:val="24"/>
                <w:szCs w:val="24"/>
              </w:rPr>
            </w:pPr>
            <w:r w:rsidRPr="003654C1">
              <w:rPr>
                <w:rFonts w:ascii="Times New Roman" w:hAnsi="Times New Roman" w:cs="Times New Roman"/>
                <w:sz w:val="24"/>
                <w:szCs w:val="24"/>
              </w:rPr>
              <w:t xml:space="preserve">Қандай  мерзімде </w:t>
            </w:r>
            <w:r w:rsidRPr="003654C1">
              <w:rPr>
                <w:rFonts w:ascii="Times New Roman" w:eastAsia="Times New Roman" w:hAnsi="Times New Roman" w:cs="Times New Roman"/>
                <w:sz w:val="24"/>
                <w:szCs w:val="24"/>
              </w:rPr>
              <w:t>оңалту рәсімінің немесе банкроттық рәсімінің жүзеге асырылу барысы туралы сұратылатын ақпарат бойынша түсініктеме  береді?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pStyle w:val="j19"/>
              <w:spacing w:before="0" w:beforeAutospacing="0"/>
              <w:jc w:val="both"/>
              <w:rPr>
                <w:lang w:val="kk-KZ" w:eastAsia="en-US"/>
              </w:rPr>
            </w:pPr>
            <w:r w:rsidRPr="003654C1">
              <w:rPr>
                <w:lang w:val="kk-KZ" w:eastAsia="en-US"/>
              </w:rPr>
              <w:t xml:space="preserve">Қашан электрондық аукционға қатысушыларды тіркеу тізілімі </w:t>
            </w:r>
            <w:r w:rsidRPr="003654C1">
              <w:rPr>
                <w:color w:val="000000"/>
                <w:lang w:val="kk-KZ" w:eastAsia="en-US"/>
              </w:rPr>
              <w:t>аяқталады?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3654C1">
              <w:rPr>
                <w:lang w:val="kk-KZ" w:eastAsia="en-US"/>
              </w:rPr>
              <w:t>Уақытша әкімші кредиторлардың  қойылатын талаптарын қашан өзінің                        интернет-ресурсында орналастырады?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autoSpaceDE w:val="0"/>
              <w:autoSpaceDN w:val="0"/>
              <w:adjustRightInd w:val="0"/>
              <w:rPr>
                <w:rFonts w:ascii="Times New Roman" w:hAnsi="Times New Roman" w:cs="Times New Roman"/>
                <w:sz w:val="24"/>
                <w:szCs w:val="24"/>
              </w:rPr>
            </w:pPr>
            <w:r w:rsidRPr="003654C1">
              <w:rPr>
                <w:rFonts w:ascii="Times New Roman" w:hAnsi="Times New Roman" w:cs="Times New Roman"/>
                <w:sz w:val="24"/>
                <w:szCs w:val="24"/>
              </w:rPr>
              <w:t>Уәкілетті орган  оңалту және банкроттықты басқарушы құзыретін орындауды шеттетілген (босатылған) жағдайда,  кай мерзімде кредитор жиналысының комитетін хабарлауға тиіс</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3654C1">
              <w:rPr>
                <w:lang w:val="kk-KZ" w:eastAsia="en-US"/>
              </w:rPr>
              <w:t xml:space="preserve">Оңалту рәсімінде кредиторлар талаптарының тізілімін ұйымдастыру мерзімі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3654C1">
              <w:rPr>
                <w:lang w:val="kk-KZ" w:eastAsia="en-US"/>
              </w:rPr>
              <w:t xml:space="preserve">Әкімші оңалту және банкрот рәсімдердің жүргізілу барысы туралы ақпаратты уәкілетті органына табыс ету мерзімі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tabs>
                <w:tab w:val="left" w:pos="0"/>
                <w:tab w:val="left" w:pos="567"/>
                <w:tab w:val="left" w:pos="993"/>
              </w:tabs>
              <w:jc w:val="both"/>
              <w:rPr>
                <w:rFonts w:ascii="Times New Roman" w:eastAsia="Times New Roman" w:hAnsi="Times New Roman" w:cs="Times New Roman"/>
                <w:sz w:val="24"/>
                <w:szCs w:val="24"/>
                <w:lang w:eastAsia="ru-RU"/>
              </w:rPr>
            </w:pPr>
            <w:r w:rsidRPr="003654C1">
              <w:rPr>
                <w:rFonts w:ascii="Times New Roman" w:eastAsia="Times New Roman" w:hAnsi="Times New Roman" w:cs="Times New Roman"/>
                <w:sz w:val="24"/>
                <w:szCs w:val="24"/>
                <w:lang w:eastAsia="ru-RU"/>
              </w:rPr>
              <w:t xml:space="preserve">Кредиторлардың шетел валютасында көрсетілген талаптары сот банкроттық рәсімін </w:t>
            </w:r>
            <w:r w:rsidRPr="003654C1">
              <w:rPr>
                <w:rFonts w:ascii="Times New Roman" w:eastAsia="Times New Roman" w:hAnsi="Times New Roman" w:cs="Times New Roman"/>
                <w:sz w:val="24"/>
                <w:szCs w:val="24"/>
                <w:lang w:eastAsia="ru-RU"/>
              </w:rPr>
              <w:lastRenderedPageBreak/>
              <w:t>енгізу туралы шешім қабылдаған сәтте қалай ескеріледі?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3654C1">
              <w:rPr>
                <w:lang w:val="kk-KZ" w:eastAsia="en-US"/>
              </w:rPr>
              <w:t>Тізілімді борышкердің бухгалтерлік теңгеріміне кредиторлық берешекті таратып жазу негізінде қалыптастыруға беріледі ме?</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j19"/>
              <w:spacing w:before="0" w:beforeAutospacing="0"/>
              <w:jc w:val="both"/>
              <w:rPr>
                <w:lang w:val="kk-KZ" w:eastAsia="en-US"/>
              </w:rPr>
            </w:pPr>
            <w:r w:rsidRPr="003654C1">
              <w:rPr>
                <w:lang w:val="kk-KZ" w:eastAsia="en-US"/>
              </w:rPr>
              <w:t>Банкроттық жөнінде істі қозғау туралы хабарландыру қашан уәкілетті органның және борышкердің интернет-ресурсында (бар болс</w:t>
            </w:r>
            <w:r>
              <w:rPr>
                <w:lang w:val="kk-KZ" w:eastAsia="en-US"/>
              </w:rPr>
              <w:t xml:space="preserve">А) </w:t>
            </w:r>
            <w:r w:rsidRPr="003654C1">
              <w:rPr>
                <w:lang w:val="kk-KZ" w:eastAsia="en-US"/>
              </w:rPr>
              <w:t>орналастырылады?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6"/>
              <w:rPr>
                <w:rFonts w:ascii="Times New Roman" w:hAnsi="Times New Roman"/>
                <w:sz w:val="24"/>
                <w:szCs w:val="24"/>
                <w:lang w:val="kk-KZ" w:bidi="en-US"/>
              </w:rPr>
            </w:pPr>
            <w:r w:rsidRPr="003654C1">
              <w:rPr>
                <w:rFonts w:ascii="Times New Roman" w:hAnsi="Times New Roman"/>
                <w:sz w:val="24"/>
                <w:szCs w:val="24"/>
                <w:lang w:val="kk-KZ" w:bidi="en-US"/>
              </w:rPr>
              <w:t>Оңалтуды басқарушыға төленетін негізгі сыйақының ең төмен мөлшерлері қандай, егер борышкер орта кәсіпкерлік субъектісі болып табылса?</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pStyle w:val="a6"/>
              <w:rPr>
                <w:rFonts w:ascii="Times New Roman" w:hAnsi="Times New Roman"/>
                <w:sz w:val="24"/>
                <w:szCs w:val="24"/>
                <w:lang w:val="kk-KZ" w:bidi="en-US"/>
              </w:rPr>
            </w:pPr>
            <w:r w:rsidRPr="003654C1">
              <w:rPr>
                <w:rFonts w:ascii="Times New Roman" w:hAnsi="Times New Roman"/>
                <w:sz w:val="24"/>
                <w:szCs w:val="24"/>
                <w:lang w:val="kk-KZ" w:bidi="en-US"/>
              </w:rPr>
              <w:t xml:space="preserve">Борышкердің (банкроттың) мүлкін (активтерін) сату бойынша электрондық аукционды өткізу қағидалары қашан бекітілген?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456175" w:rsidRDefault="001521D6" w:rsidP="005E0451">
            <w:pPr>
              <w:pStyle w:val="a6"/>
              <w:rPr>
                <w:rFonts w:ascii="Times New Roman" w:hAnsi="Times New Roman"/>
                <w:spacing w:val="2"/>
                <w:sz w:val="24"/>
                <w:szCs w:val="24"/>
                <w:lang w:val="kk-KZ" w:bidi="en-US"/>
              </w:rPr>
            </w:pPr>
            <w:r w:rsidRPr="003654C1">
              <w:rPr>
                <w:rFonts w:ascii="Times New Roman" w:hAnsi="Times New Roman"/>
                <w:spacing w:val="2"/>
                <w:sz w:val="24"/>
                <w:szCs w:val="24"/>
                <w:lang w:val="kk-KZ" w:bidi="en-US"/>
              </w:rPr>
              <w:t>Уәкілетті орган деректер қорынан электрондық аукционның өткізілетіні туралы ақпараттық хабарламаны алған сәттен бастап қанша жұмыс күні ішінде оны өзінің инт</w:t>
            </w:r>
            <w:r>
              <w:rPr>
                <w:rFonts w:ascii="Times New Roman" w:hAnsi="Times New Roman"/>
                <w:spacing w:val="2"/>
                <w:sz w:val="24"/>
                <w:szCs w:val="24"/>
                <w:lang w:val="kk-KZ" w:bidi="en-US"/>
              </w:rPr>
              <w:t>ернет-ресурсында орналастырады?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6"/>
              <w:rPr>
                <w:rFonts w:ascii="Times New Roman" w:hAnsi="Times New Roman"/>
                <w:sz w:val="24"/>
                <w:szCs w:val="24"/>
                <w:lang w:val="kk-KZ" w:bidi="en-US"/>
              </w:rPr>
            </w:pPr>
            <w:r w:rsidRPr="003654C1">
              <w:rPr>
                <w:rFonts w:ascii="Times New Roman" w:hAnsi="Times New Roman"/>
                <w:sz w:val="24"/>
                <w:szCs w:val="24"/>
                <w:lang w:val="kk-KZ" w:bidi="en-US"/>
              </w:rPr>
              <w:t>Банкроттықты  басқарушыға төленетін негізгі сыйақының ең төмен мөлшерлері қандай, егер борышкер шағын кәсіпкерлік субъектісі болып табылса?</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tabs>
                <w:tab w:val="left" w:pos="0"/>
              </w:tabs>
              <w:autoSpaceDE w:val="0"/>
              <w:autoSpaceDN w:val="0"/>
              <w:adjustRightInd w:val="0"/>
              <w:jc w:val="both"/>
              <w:rPr>
                <w:rFonts w:ascii="Times New Roman" w:hAnsi="Times New Roman" w:cs="Times New Roman"/>
                <w:sz w:val="24"/>
                <w:szCs w:val="24"/>
              </w:rPr>
            </w:pPr>
            <w:r w:rsidRPr="003654C1">
              <w:rPr>
                <w:rFonts w:ascii="Times New Roman" w:hAnsi="Times New Roman" w:cs="Times New Roman"/>
                <w:sz w:val="24"/>
                <w:szCs w:val="24"/>
              </w:rPr>
              <w:t xml:space="preserve">Электрондық аукционға қатысушыларды тіркеу тізілімнің                    веб-порталында ақпараттық хабарлама жарияланған күннен бастап жүргізіледі және қанша уақытта </w:t>
            </w:r>
            <w:r w:rsidRPr="003654C1">
              <w:rPr>
                <w:rFonts w:ascii="Times New Roman" w:hAnsi="Times New Roman" w:cs="Times New Roman"/>
                <w:color w:val="000000"/>
                <w:sz w:val="24"/>
                <w:szCs w:val="24"/>
              </w:rPr>
              <w:t>аяқталады</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tabs>
                <w:tab w:val="left" w:pos="993"/>
              </w:tabs>
              <w:rPr>
                <w:rFonts w:ascii="Times New Roman" w:hAnsi="Times New Roman" w:cs="Times New Roman"/>
                <w:bCs/>
                <w:sz w:val="24"/>
                <w:szCs w:val="24"/>
              </w:rPr>
            </w:pPr>
            <w:r w:rsidRPr="003654C1">
              <w:rPr>
                <w:rFonts w:ascii="Times New Roman" w:hAnsi="Times New Roman" w:cs="Times New Roman"/>
                <w:bCs/>
                <w:sz w:val="24"/>
                <w:szCs w:val="24"/>
              </w:rPr>
              <w:t xml:space="preserve">Кредиторлар талаптарының тізілімін қалыптастыру </w:t>
            </w:r>
          </w:p>
          <w:p w:rsidR="001521D6" w:rsidRPr="003654C1" w:rsidRDefault="001521D6" w:rsidP="004450E0">
            <w:pPr>
              <w:pStyle w:val="a6"/>
              <w:ind w:left="33"/>
              <w:rPr>
                <w:rFonts w:ascii="Times New Roman" w:hAnsi="Times New Roman"/>
                <w:sz w:val="24"/>
                <w:szCs w:val="24"/>
                <w:lang w:val="kk-KZ" w:bidi="en-US"/>
              </w:rPr>
            </w:pPr>
            <w:r w:rsidRPr="003654C1">
              <w:rPr>
                <w:rFonts w:ascii="Times New Roman" w:hAnsi="Times New Roman"/>
                <w:bCs/>
                <w:sz w:val="24"/>
                <w:szCs w:val="24"/>
                <w:lang w:val="kk-KZ" w:bidi="en-US"/>
              </w:rPr>
              <w:t>қағидалары мен мерзімі қашан бекітілді?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9"/>
              <w:tabs>
                <w:tab w:val="left" w:pos="0"/>
                <w:tab w:val="left" w:pos="567"/>
                <w:tab w:val="left" w:pos="993"/>
              </w:tabs>
              <w:spacing w:after="0"/>
              <w:jc w:val="both"/>
              <w:rPr>
                <w:lang w:val="kk-KZ"/>
              </w:rPr>
            </w:pPr>
            <w:r w:rsidRPr="003654C1">
              <w:rPr>
                <w:lang w:val="kk-KZ"/>
              </w:rPr>
              <w:t>Тізілімді қандай құжат негізінде қалыптастыруға жол берілмейді?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6"/>
              <w:rPr>
                <w:rFonts w:ascii="Times New Roman" w:hAnsi="Times New Roman"/>
                <w:sz w:val="24"/>
                <w:szCs w:val="24"/>
                <w:lang w:val="kk-KZ" w:bidi="en-US"/>
              </w:rPr>
            </w:pPr>
            <w:r w:rsidRPr="003654C1">
              <w:rPr>
                <w:rFonts w:ascii="Times New Roman" w:hAnsi="Times New Roman"/>
                <w:sz w:val="24"/>
                <w:szCs w:val="24"/>
                <w:lang w:val="kk-KZ" w:bidi="en-US"/>
              </w:rPr>
              <w:t>Уақытша  басқарушыға төленетін негізгі сыйақының ең төмен мөлшерлері қандай, егер борышкер ірі кәсіпкерлік субъектісі болып табылса?</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6"/>
              <w:rPr>
                <w:rFonts w:ascii="Times New Roman" w:hAnsi="Times New Roman"/>
                <w:sz w:val="24"/>
                <w:szCs w:val="24"/>
                <w:lang w:val="kk-KZ" w:bidi="en-US"/>
              </w:rPr>
            </w:pPr>
            <w:r w:rsidRPr="003654C1">
              <w:rPr>
                <w:rFonts w:ascii="Times New Roman" w:hAnsi="Times New Roman"/>
                <w:kern w:val="36"/>
                <w:sz w:val="24"/>
                <w:szCs w:val="24"/>
                <w:lang w:val="kk-KZ" w:bidi="en-US"/>
              </w:rPr>
              <w:t>Біліктілік емтиханын өткізу қағидалары қашан бекітілді</w:t>
            </w:r>
            <w:r w:rsidRPr="003654C1">
              <w:rPr>
                <w:rFonts w:ascii="Times New Roman" w:hAnsi="Times New Roman"/>
                <w:color w:val="000000"/>
                <w:kern w:val="36"/>
                <w:sz w:val="24"/>
                <w:szCs w:val="24"/>
                <w:lang w:val="kk-KZ" w:bidi="en-US"/>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6"/>
              <w:rPr>
                <w:rFonts w:ascii="Times New Roman" w:hAnsi="Times New Roman"/>
                <w:spacing w:val="1"/>
                <w:sz w:val="24"/>
                <w:szCs w:val="24"/>
                <w:lang w:val="kk-KZ" w:bidi="en-US"/>
              </w:rPr>
            </w:pPr>
            <w:r w:rsidRPr="003654C1">
              <w:rPr>
                <w:rFonts w:ascii="Times New Roman" w:hAnsi="Times New Roman"/>
                <w:color w:val="000000"/>
                <w:sz w:val="24"/>
                <w:szCs w:val="24"/>
                <w:lang w:val="kk-KZ" w:bidi="en-US"/>
              </w:rPr>
              <w:t>Әкімшінің қызметін камералдық бақылау нәтижелері бойынша анықталған бұзушылықтарды жою туралы хабарламаны әкімші ол ұсынылған күннен кейінгі күннен бастап қанша күн ішінде орындайды?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83190">
            <w:pPr>
              <w:ind w:right="-57"/>
              <w:rPr>
                <w:rFonts w:ascii="Times New Roman" w:hAnsi="Times New Roman" w:cs="Times New Roman"/>
                <w:sz w:val="24"/>
                <w:szCs w:val="24"/>
              </w:rPr>
            </w:pPr>
            <w:r>
              <w:rPr>
                <w:rFonts w:ascii="Times New Roman" w:hAnsi="Times New Roman" w:cs="Times New Roman"/>
                <w:sz w:val="24"/>
                <w:szCs w:val="24"/>
              </w:rPr>
              <w:t>Кепілдік</w:t>
            </w:r>
            <w:r w:rsidRPr="003654C1">
              <w:rPr>
                <w:rFonts w:ascii="Times New Roman" w:hAnsi="Times New Roman" w:cs="Times New Roman"/>
                <w:sz w:val="24"/>
                <w:szCs w:val="24"/>
              </w:rPr>
              <w:t xml:space="preserve"> жарна – бұл</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rPr>
            </w:pPr>
            <w:r w:rsidRPr="003654C1">
              <w:rPr>
                <w:rFonts w:ascii="Times New Roman" w:eastAsia="Calibri" w:hAnsi="Times New Roman" w:cs="Times New Roman"/>
                <w:sz w:val="24"/>
                <w:szCs w:val="24"/>
              </w:rPr>
              <w:t>Борышкердің (банкроттың) мүлкін сату жоспарында міндетті шарттар болу керек</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rPr>
            </w:pPr>
            <w:r w:rsidRPr="003654C1">
              <w:rPr>
                <w:rFonts w:ascii="Times New Roman" w:eastAsia="Calibri" w:hAnsi="Times New Roman" w:cs="Times New Roman"/>
                <w:sz w:val="24"/>
                <w:szCs w:val="24"/>
              </w:rPr>
              <w:t>Бастапқы баға –</w:t>
            </w:r>
            <w:r w:rsidRPr="003654C1">
              <w:rPr>
                <w:rFonts w:ascii="Times New Roman" w:hAnsi="Times New Roman" w:cs="Times New Roman"/>
                <w:sz w:val="24"/>
                <w:szCs w:val="24"/>
              </w:rPr>
              <w:t xml:space="preserve"> бұл:</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ind w:right="-57"/>
              <w:rPr>
                <w:rFonts w:ascii="Times New Roman" w:hAnsi="Times New Roman" w:cs="Times New Roman"/>
                <w:sz w:val="24"/>
                <w:szCs w:val="24"/>
              </w:rPr>
            </w:pPr>
            <w:r w:rsidRPr="003654C1">
              <w:rPr>
                <w:rFonts w:ascii="Times New Roman" w:eastAsia="Calibri" w:hAnsi="Times New Roman" w:cs="Times New Roman"/>
                <w:sz w:val="24"/>
                <w:szCs w:val="24"/>
              </w:rPr>
              <w:t>Электрондық аукционға қатысу үшін әрбір лот бойынша гарантиялық жарна құрайды</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pStyle w:val="a9"/>
              <w:spacing w:before="0" w:beforeAutospacing="0" w:after="0" w:afterAutospacing="0"/>
              <w:jc w:val="both"/>
            </w:pPr>
            <w:r w:rsidRPr="003654C1">
              <w:rPr>
                <w:bCs/>
                <w:lang w:val="kk-KZ"/>
              </w:rPr>
              <w:t>Банкроттық туралы іс қозғауға және банкроттық рәсімді жүргізуге байланысты әкімшілік шығыстарды</w:t>
            </w:r>
            <w:r w:rsidRPr="003654C1">
              <w:rPr>
                <w:lang w:val="kk-KZ"/>
              </w:rPr>
              <w:t xml:space="preserve"> егер төмендегідей жағдайлар туындаған кезде сот шешімімен салық органдары жабады: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9C2CBE">
            <w:pPr>
              <w:pStyle w:val="a9"/>
              <w:spacing w:before="0" w:beforeAutospacing="0" w:after="0" w:afterAutospacing="0"/>
              <w:jc w:val="both"/>
              <w:rPr>
                <w:lang w:val="kk-KZ"/>
              </w:rPr>
            </w:pPr>
            <w:r w:rsidRPr="003654C1">
              <w:rPr>
                <w:rStyle w:val="s0"/>
                <w:lang w:val="kk-KZ"/>
              </w:rPr>
              <w:t>Уақытша әкімшіні, оңалту және банкроттық басқарушыларды жүк-телген өкілеттіктерді орындаудан шеттетілген немесе босатылған жағдайда</w:t>
            </w:r>
            <w:r w:rsidRPr="003654C1">
              <w:rPr>
                <w:lang w:val="kk-KZ"/>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9"/>
              <w:spacing w:before="0" w:beforeAutospacing="0" w:after="0" w:afterAutospacing="0"/>
              <w:jc w:val="both"/>
            </w:pPr>
            <w:r w:rsidRPr="003654C1">
              <w:rPr>
                <w:lang w:val="kk-KZ"/>
              </w:rPr>
              <w:t>Негізгі сыйақы болып танылады</w:t>
            </w:r>
            <w:r w:rsidRPr="003654C1">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pStyle w:val="a9"/>
              <w:spacing w:before="0" w:beforeAutospacing="0" w:after="0" w:afterAutospacing="0"/>
              <w:jc w:val="both"/>
              <w:rPr>
                <w:lang w:val="kk-KZ"/>
              </w:rPr>
            </w:pPr>
            <w:r w:rsidRPr="003654C1">
              <w:rPr>
                <w:lang w:val="kk-KZ"/>
              </w:rPr>
              <w:t>Кредиторлардың борышкерге талаптары ерікті жазба түрде ұсынылуы қажет:</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tabs>
                <w:tab w:val="left" w:pos="1134"/>
              </w:tabs>
              <w:jc w:val="both"/>
              <w:rPr>
                <w:rFonts w:ascii="Times New Roman" w:eastAsia="Calibri" w:hAnsi="Times New Roman" w:cs="Times New Roman"/>
                <w:sz w:val="24"/>
                <w:szCs w:val="24"/>
              </w:rPr>
            </w:pPr>
            <w:r w:rsidRPr="003654C1">
              <w:rPr>
                <w:rFonts w:ascii="Times New Roman" w:hAnsi="Times New Roman" w:cs="Times New Roman"/>
                <w:sz w:val="24"/>
                <w:szCs w:val="24"/>
              </w:rPr>
              <w:t xml:space="preserve">Тізілімді борышкердің бухгалтерлік теңгеріміне кредиторлық берешекті таратып жазу негізінде қалыптастыруға: </w:t>
            </w:r>
          </w:p>
          <w:p w:rsidR="001521D6" w:rsidRPr="003654C1" w:rsidRDefault="001521D6" w:rsidP="005E0451">
            <w:pPr>
              <w:pStyle w:val="a9"/>
              <w:spacing w:before="0" w:beforeAutospacing="0" w:after="0" w:afterAutospacing="0"/>
              <w:jc w:val="both"/>
              <w:rPr>
                <w:lang w:val="kk-KZ"/>
              </w:rPr>
            </w:pP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E0451">
            <w:pPr>
              <w:tabs>
                <w:tab w:val="left" w:pos="1134"/>
              </w:tabs>
              <w:jc w:val="both"/>
              <w:rPr>
                <w:rFonts w:ascii="Times New Roman" w:hAnsi="Times New Roman" w:cs="Times New Roman"/>
                <w:sz w:val="24"/>
                <w:szCs w:val="24"/>
              </w:rPr>
            </w:pPr>
            <w:r w:rsidRPr="003654C1">
              <w:rPr>
                <w:rFonts w:ascii="Times New Roman" w:eastAsia="Times New Roman" w:hAnsi="Times New Roman" w:cs="Times New Roman"/>
                <w:color w:val="000000" w:themeColor="text1"/>
                <w:spacing w:val="2"/>
                <w:sz w:val="24"/>
                <w:szCs w:val="24"/>
              </w:rPr>
              <w:t>Біліктілік емтиханын тапсыра алмаған тұлға оны қайта тапсыра алады: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9C2CBE" w:rsidRDefault="001521D6" w:rsidP="004450E0">
            <w:pPr>
              <w:jc w:val="both"/>
              <w:rPr>
                <w:rFonts w:ascii="Times New Roman" w:hAnsi="Times New Roman" w:cs="Times New Roman"/>
                <w:sz w:val="24"/>
                <w:szCs w:val="24"/>
              </w:rPr>
            </w:pPr>
            <w:r>
              <w:rPr>
                <w:rFonts w:ascii="Times New Roman" w:hAnsi="Times New Roman" w:cs="Times New Roman"/>
                <w:sz w:val="24"/>
                <w:szCs w:val="24"/>
              </w:rPr>
              <w:t>Мемлекеттік кірістер</w:t>
            </w:r>
            <w:r w:rsidRPr="009C2CBE">
              <w:rPr>
                <w:rFonts w:ascii="Times New Roman" w:eastAsia="Calibri" w:hAnsi="Times New Roman" w:cs="Times New Roman"/>
                <w:sz w:val="24"/>
                <w:szCs w:val="24"/>
              </w:rPr>
              <w:t xml:space="preserve"> органдары</w:t>
            </w:r>
            <w:r w:rsidRPr="009C2CBE">
              <w:rPr>
                <w:rFonts w:ascii="Times New Roman" w:hAnsi="Times New Roman" w:cs="Times New Roman"/>
                <w:sz w:val="24"/>
                <w:szCs w:val="24"/>
              </w:rPr>
              <w:t xml:space="preserve"> банкроттықты басқарушымен </w:t>
            </w:r>
            <w:r w:rsidRPr="009C2CBE">
              <w:rPr>
                <w:rFonts w:ascii="Times New Roman" w:eastAsia="Calibri" w:hAnsi="Times New Roman" w:cs="Times New Roman"/>
                <w:sz w:val="24"/>
                <w:szCs w:val="24"/>
              </w:rPr>
              <w:t>банкроттық рәсімдерді жүргізу бойынша қы</w:t>
            </w:r>
            <w:r w:rsidRPr="009C2CBE">
              <w:rPr>
                <w:rFonts w:ascii="Times New Roman" w:hAnsi="Times New Roman" w:cs="Times New Roman"/>
                <w:sz w:val="24"/>
                <w:szCs w:val="24"/>
              </w:rPr>
              <w:t xml:space="preserve">змет көрсету туралы шартты қандай мерзімдерде </w:t>
            </w:r>
            <w:r w:rsidRPr="009C2CBE">
              <w:rPr>
                <w:rFonts w:ascii="Times New Roman" w:eastAsia="Calibri" w:hAnsi="Times New Roman" w:cs="Times New Roman"/>
                <w:sz w:val="24"/>
                <w:szCs w:val="24"/>
              </w:rPr>
              <w:t>жасасады</w:t>
            </w:r>
            <w:r w:rsidRPr="009C2CBE">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9C2CBE" w:rsidRDefault="001521D6" w:rsidP="004450E0">
            <w:pPr>
              <w:jc w:val="both"/>
              <w:rPr>
                <w:rFonts w:ascii="Times New Roman" w:hAnsi="Times New Roman" w:cs="Times New Roman"/>
                <w:sz w:val="24"/>
                <w:szCs w:val="24"/>
              </w:rPr>
            </w:pPr>
            <w:r>
              <w:rPr>
                <w:rFonts w:ascii="Times New Roman" w:eastAsia="Calibri" w:hAnsi="Times New Roman" w:cs="Times New Roman"/>
                <w:sz w:val="24"/>
                <w:szCs w:val="24"/>
              </w:rPr>
              <w:t>Мемлекеттік кірістер</w:t>
            </w:r>
            <w:r w:rsidRPr="009C2CBE">
              <w:rPr>
                <w:rFonts w:ascii="Times New Roman" w:eastAsia="Calibri" w:hAnsi="Times New Roman" w:cs="Times New Roman"/>
                <w:sz w:val="24"/>
                <w:szCs w:val="24"/>
              </w:rPr>
              <w:t xml:space="preserve"> органын</w:t>
            </w:r>
            <w:r w:rsidRPr="009C2CBE">
              <w:rPr>
                <w:rFonts w:ascii="Times New Roman" w:hAnsi="Times New Roman" w:cs="Times New Roman"/>
                <w:sz w:val="24"/>
                <w:szCs w:val="24"/>
              </w:rPr>
              <w:t>а</w:t>
            </w:r>
            <w:r w:rsidRPr="009C2CBE">
              <w:rPr>
                <w:rFonts w:ascii="Times New Roman" w:eastAsia="Calibri" w:hAnsi="Times New Roman" w:cs="Times New Roman"/>
                <w:sz w:val="24"/>
                <w:szCs w:val="24"/>
              </w:rPr>
              <w:t xml:space="preserve"> әкімшілік шығыстарды өтеу</w:t>
            </w:r>
            <w:r w:rsidRPr="009C2CBE">
              <w:rPr>
                <w:rFonts w:ascii="Times New Roman" w:hAnsi="Times New Roman" w:cs="Times New Roman"/>
                <w:sz w:val="24"/>
                <w:szCs w:val="24"/>
              </w:rPr>
              <w:t xml:space="preserve"> үшін</w:t>
            </w:r>
            <w:r w:rsidRPr="009C2CBE">
              <w:rPr>
                <w:rFonts w:ascii="Times New Roman" w:eastAsia="Calibri" w:hAnsi="Times New Roman" w:cs="Times New Roman"/>
                <w:sz w:val="24"/>
                <w:szCs w:val="24"/>
              </w:rPr>
              <w:t xml:space="preserve"> </w:t>
            </w:r>
            <w:r w:rsidRPr="009C2CBE">
              <w:rPr>
                <w:rFonts w:ascii="Times New Roman" w:hAnsi="Times New Roman" w:cs="Times New Roman"/>
                <w:sz w:val="24"/>
                <w:szCs w:val="24"/>
              </w:rPr>
              <w:t>не</w:t>
            </w:r>
            <w:r w:rsidRPr="009C2CBE">
              <w:rPr>
                <w:rFonts w:ascii="Times New Roman" w:eastAsia="Calibri" w:hAnsi="Times New Roman" w:cs="Times New Roman"/>
                <w:sz w:val="24"/>
                <w:szCs w:val="24"/>
              </w:rPr>
              <w:t xml:space="preserve"> негіз болады</w:t>
            </w:r>
            <w:r w:rsidRPr="009C2CBE">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8B30E0" w:rsidRDefault="001521D6" w:rsidP="004450E0">
            <w:pPr>
              <w:jc w:val="both"/>
              <w:rPr>
                <w:rFonts w:ascii="Times New Roman" w:hAnsi="Times New Roman" w:cs="Times New Roman"/>
                <w:sz w:val="24"/>
                <w:szCs w:val="24"/>
              </w:rPr>
            </w:pPr>
            <w:r w:rsidRPr="008B30E0">
              <w:rPr>
                <w:rFonts w:ascii="Times New Roman" w:hAnsi="Times New Roman" w:cs="Times New Roman"/>
                <w:sz w:val="24"/>
                <w:szCs w:val="24"/>
              </w:rPr>
              <w:t>Б</w:t>
            </w:r>
            <w:r w:rsidRPr="008B30E0">
              <w:rPr>
                <w:rFonts w:ascii="Times New Roman" w:eastAsia="Calibri" w:hAnsi="Times New Roman" w:cs="Times New Roman"/>
                <w:sz w:val="24"/>
                <w:szCs w:val="24"/>
              </w:rPr>
              <w:t>анкроттық туралы іс қозғауға және банкроттық рәсімін жүргізуге байланысты әкімшілік шығыстарды өтеу</w:t>
            </w:r>
            <w:r w:rsidRPr="008B30E0">
              <w:rPr>
                <w:rFonts w:ascii="Times New Roman" w:hAnsi="Times New Roman" w:cs="Times New Roman"/>
                <w:sz w:val="24"/>
                <w:szCs w:val="24"/>
              </w:rPr>
              <w:t>ді</w:t>
            </w:r>
            <w:r w:rsidRPr="008B30E0">
              <w:rPr>
                <w:rFonts w:ascii="Times New Roman" w:eastAsia="Calibri" w:hAnsi="Times New Roman" w:cs="Times New Roman"/>
                <w:sz w:val="24"/>
                <w:szCs w:val="24"/>
              </w:rPr>
              <w:t xml:space="preserve"> </w:t>
            </w:r>
            <w:r>
              <w:rPr>
                <w:rFonts w:ascii="Times New Roman" w:eastAsia="Calibri" w:hAnsi="Times New Roman" w:cs="Times New Roman"/>
                <w:sz w:val="24"/>
                <w:szCs w:val="24"/>
              </w:rPr>
              <w:t>мемлекеттік кірістер</w:t>
            </w:r>
            <w:r w:rsidRPr="008B30E0">
              <w:rPr>
                <w:rFonts w:ascii="Times New Roman" w:eastAsia="Calibri" w:hAnsi="Times New Roman" w:cs="Times New Roman"/>
                <w:sz w:val="24"/>
                <w:szCs w:val="24"/>
              </w:rPr>
              <w:t xml:space="preserve"> орган</w:t>
            </w:r>
            <w:r w:rsidRPr="008B30E0">
              <w:rPr>
                <w:rFonts w:ascii="Times New Roman" w:hAnsi="Times New Roman" w:cs="Times New Roman"/>
                <w:sz w:val="24"/>
                <w:szCs w:val="24"/>
              </w:rPr>
              <w:t>ы</w:t>
            </w:r>
            <w:r w:rsidRPr="008B30E0">
              <w:rPr>
                <w:rFonts w:ascii="Times New Roman" w:eastAsia="Calibri" w:hAnsi="Times New Roman" w:cs="Times New Roman"/>
                <w:sz w:val="24"/>
                <w:szCs w:val="24"/>
              </w:rPr>
              <w:t xml:space="preserve"> </w:t>
            </w:r>
            <w:r w:rsidRPr="008B30E0">
              <w:rPr>
                <w:rFonts w:ascii="Times New Roman" w:hAnsi="Times New Roman" w:cs="Times New Roman"/>
                <w:sz w:val="24"/>
                <w:szCs w:val="24"/>
              </w:rPr>
              <w:t xml:space="preserve">қалай </w:t>
            </w:r>
            <w:r w:rsidRPr="008B30E0">
              <w:rPr>
                <w:rFonts w:ascii="Times New Roman" w:eastAsia="Calibri" w:hAnsi="Times New Roman" w:cs="Times New Roman"/>
                <w:sz w:val="24"/>
                <w:szCs w:val="24"/>
              </w:rPr>
              <w:t>жүргізіледі</w:t>
            </w:r>
            <w:r w:rsidRPr="008B30E0">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8B30E0" w:rsidRDefault="001521D6" w:rsidP="004450E0">
            <w:pPr>
              <w:jc w:val="both"/>
              <w:rPr>
                <w:rFonts w:ascii="Times New Roman" w:hAnsi="Times New Roman" w:cs="Times New Roman"/>
                <w:sz w:val="24"/>
                <w:szCs w:val="24"/>
              </w:rPr>
            </w:pPr>
            <w:r w:rsidRPr="008B30E0">
              <w:rPr>
                <w:rFonts w:ascii="Times New Roman" w:eastAsia="Calibri" w:hAnsi="Times New Roman" w:cs="Times New Roman"/>
                <w:sz w:val="24"/>
                <w:szCs w:val="24"/>
              </w:rPr>
              <w:t xml:space="preserve">Банкроттық туралы іс қозғауға және банкроттық рәсімін жүргізуге байланысты әкімшілік шығыстарды өтеуді </w:t>
            </w:r>
            <w:r>
              <w:rPr>
                <w:rFonts w:ascii="Times New Roman" w:eastAsia="Calibri" w:hAnsi="Times New Roman" w:cs="Times New Roman"/>
                <w:sz w:val="24"/>
                <w:szCs w:val="24"/>
              </w:rPr>
              <w:t>мемлекеттік кірістер</w:t>
            </w:r>
            <w:r w:rsidRPr="008B30E0">
              <w:rPr>
                <w:rFonts w:ascii="Times New Roman" w:eastAsia="Calibri" w:hAnsi="Times New Roman" w:cs="Times New Roman"/>
                <w:sz w:val="24"/>
                <w:szCs w:val="24"/>
              </w:rPr>
              <w:t xml:space="preserve"> органы </w:t>
            </w:r>
            <w:r w:rsidRPr="008B30E0">
              <w:rPr>
                <w:rFonts w:ascii="Times New Roman" w:hAnsi="Times New Roman" w:cs="Times New Roman"/>
                <w:sz w:val="24"/>
                <w:szCs w:val="24"/>
              </w:rPr>
              <w:t xml:space="preserve">қандай мерзімде </w:t>
            </w:r>
            <w:r w:rsidRPr="008B30E0">
              <w:rPr>
                <w:rFonts w:ascii="Times New Roman" w:eastAsia="Calibri" w:hAnsi="Times New Roman" w:cs="Times New Roman"/>
                <w:sz w:val="24"/>
                <w:szCs w:val="24"/>
              </w:rPr>
              <w:t>жүргізеді</w:t>
            </w:r>
            <w:r w:rsidRPr="008B30E0">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8B30E0" w:rsidRDefault="001521D6" w:rsidP="004450E0">
            <w:pPr>
              <w:jc w:val="both"/>
              <w:rPr>
                <w:rFonts w:ascii="Times New Roman" w:hAnsi="Times New Roman" w:cs="Times New Roman"/>
                <w:sz w:val="24"/>
                <w:szCs w:val="24"/>
                <w:lang w:val="ru-RU"/>
              </w:rPr>
            </w:pPr>
            <w:r w:rsidRPr="008B30E0">
              <w:rPr>
                <w:rFonts w:ascii="Times New Roman" w:hAnsi="Times New Roman" w:cs="Times New Roman"/>
                <w:sz w:val="24"/>
                <w:szCs w:val="24"/>
              </w:rPr>
              <w:t>Э</w:t>
            </w:r>
            <w:r w:rsidRPr="008B30E0">
              <w:rPr>
                <w:rFonts w:ascii="Times New Roman" w:eastAsia="Calibri" w:hAnsi="Times New Roman" w:cs="Times New Roman"/>
                <w:sz w:val="24"/>
                <w:szCs w:val="24"/>
              </w:rPr>
              <w:t>лектрондық аукционның</w:t>
            </w:r>
            <w:r w:rsidRPr="008B30E0">
              <w:rPr>
                <w:rFonts w:ascii="Times New Roman" w:hAnsi="Times New Roman" w:cs="Times New Roman"/>
                <w:sz w:val="24"/>
                <w:szCs w:val="24"/>
              </w:rPr>
              <w:t xml:space="preserve"> </w:t>
            </w:r>
            <w:r w:rsidRPr="008B30E0">
              <w:rPr>
                <w:rStyle w:val="s0"/>
                <w:sz w:val="24"/>
                <w:szCs w:val="24"/>
              </w:rPr>
              <w:t>жеңімпазы кім болады</w:t>
            </w:r>
            <w:r w:rsidRPr="008B30E0">
              <w:rPr>
                <w:rFonts w:ascii="Times New Roman" w:eastAsia="Calibri"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0A0542" w:rsidRDefault="001521D6" w:rsidP="004450E0">
            <w:pPr>
              <w:jc w:val="both"/>
              <w:rPr>
                <w:rFonts w:ascii="Times New Roman" w:hAnsi="Times New Roman" w:cs="Times New Roman"/>
                <w:sz w:val="24"/>
                <w:szCs w:val="24"/>
              </w:rPr>
            </w:pPr>
            <w:r w:rsidRPr="000A0542">
              <w:rPr>
                <w:rStyle w:val="s0"/>
                <w:sz w:val="24"/>
                <w:szCs w:val="24"/>
              </w:rPr>
              <w:t xml:space="preserve">Дебиторлық берешек </w:t>
            </w:r>
            <w:r w:rsidRPr="000A0542">
              <w:rPr>
                <w:rFonts w:ascii="Times New Roman" w:hAnsi="Times New Roman" w:cs="Times New Roman"/>
                <w:sz w:val="24"/>
                <w:szCs w:val="24"/>
              </w:rPr>
              <w:t xml:space="preserve">электрондық аукционға </w:t>
            </w:r>
            <w:r w:rsidRPr="000A0542">
              <w:rPr>
                <w:rStyle w:val="s0"/>
                <w:sz w:val="24"/>
                <w:szCs w:val="24"/>
              </w:rPr>
              <w:t>қандай бағамен шығарылады?</w:t>
            </w:r>
            <w:r w:rsidRPr="000A0542">
              <w:rPr>
                <w:rFonts w:ascii="Times New Roman" w:hAnsi="Times New Roman" w:cs="Times New Roman"/>
                <w:sz w:val="24"/>
                <w:szCs w:val="24"/>
              </w:rPr>
              <w:tab/>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0A0542" w:rsidRDefault="001521D6" w:rsidP="004450E0">
            <w:pPr>
              <w:jc w:val="both"/>
              <w:rPr>
                <w:rFonts w:ascii="Times New Roman" w:hAnsi="Times New Roman" w:cs="Times New Roman"/>
                <w:sz w:val="24"/>
                <w:szCs w:val="24"/>
              </w:rPr>
            </w:pPr>
            <w:r w:rsidRPr="000A0542">
              <w:rPr>
                <w:rFonts w:ascii="Times New Roman" w:hAnsi="Times New Roman" w:cs="Times New Roman"/>
                <w:color w:val="000000"/>
                <w:sz w:val="24"/>
                <w:szCs w:val="24"/>
              </w:rPr>
              <w:t xml:space="preserve">Әрбір лот бойынша </w:t>
            </w:r>
            <w:r w:rsidRPr="000A0542">
              <w:rPr>
                <w:rFonts w:ascii="Times New Roman" w:hAnsi="Times New Roman" w:cs="Times New Roman"/>
                <w:sz w:val="24"/>
                <w:szCs w:val="24"/>
              </w:rPr>
              <w:t xml:space="preserve">электрондық аукционға қатысу үшін кепілді жарна қандай </w:t>
            </w:r>
            <w:r w:rsidRPr="000A0542">
              <w:rPr>
                <w:rFonts w:ascii="Times New Roman" w:hAnsi="Times New Roman" w:cs="Times New Roman"/>
                <w:sz w:val="24"/>
                <w:szCs w:val="24"/>
              </w:rPr>
              <w:lastRenderedPageBreak/>
              <w:t>мөлшерді құрайды?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0A0542" w:rsidRDefault="001521D6" w:rsidP="004450E0">
            <w:pPr>
              <w:autoSpaceDE w:val="0"/>
              <w:autoSpaceDN w:val="0"/>
              <w:adjustRightInd w:val="0"/>
              <w:jc w:val="both"/>
              <w:rPr>
                <w:rFonts w:ascii="Times New Roman" w:hAnsi="Times New Roman" w:cs="Times New Roman"/>
                <w:sz w:val="24"/>
                <w:szCs w:val="24"/>
              </w:rPr>
            </w:pPr>
            <w:r w:rsidRPr="000A0542">
              <w:rPr>
                <w:rFonts w:ascii="Times New Roman" w:hAnsi="Times New Roman" w:cs="Times New Roman"/>
                <w:sz w:val="24"/>
                <w:szCs w:val="24"/>
              </w:rPr>
              <w:t xml:space="preserve">Электрондық аукционға қатысуға қандай тұлғалар жіберіледі?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0A0542" w:rsidRDefault="001521D6" w:rsidP="004450E0">
            <w:pPr>
              <w:jc w:val="both"/>
              <w:rPr>
                <w:rFonts w:ascii="Times New Roman" w:hAnsi="Times New Roman" w:cs="Times New Roman"/>
                <w:sz w:val="24"/>
                <w:szCs w:val="24"/>
              </w:rPr>
            </w:pPr>
            <w:r w:rsidRPr="000A0542">
              <w:rPr>
                <w:rFonts w:ascii="Times New Roman" w:hAnsi="Times New Roman" w:cs="Times New Roman"/>
                <w:sz w:val="24"/>
                <w:szCs w:val="24"/>
              </w:rPr>
              <w:t xml:space="preserve">Қандай жағдайларда сатушы кепілді жарнаны қатысушыға қайтармайды?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jc w:val="both"/>
              <w:rPr>
                <w:rFonts w:ascii="Times New Roman" w:hAnsi="Times New Roman" w:cs="Times New Roman"/>
                <w:sz w:val="24"/>
                <w:szCs w:val="24"/>
              </w:rPr>
            </w:pPr>
            <w:r w:rsidRPr="000A0542">
              <w:rPr>
                <w:rFonts w:ascii="Times New Roman" w:hAnsi="Times New Roman" w:cs="Times New Roman"/>
                <w:sz w:val="24"/>
                <w:szCs w:val="24"/>
              </w:rPr>
              <w:t>Электронды аукционның жеңімпазымен жасасатын сатып алу-сату шартына қандай мерзімде қол қойылады?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Уақытша басқарушының сыйаысын мөлшері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Минималды баға бұл -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 xml:space="preserve">дебиторлық берешек Электронды аукционға қандай  бағамен қойылады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Сатушы бұл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Боырышкердің мүлігін сату жоспары кіммен толтырылады?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Борышкердің сату жоспары кіммен бекітіледі?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 xml:space="preserve">Уәкілетті орган уақытша басқарушымен ұсынылғанан кейін кредиторлар талап тізілімін кай кезде интернет-ресурске орналастырады?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Екінші кезек кредиторларына келесі кредиторлар жатады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Әкімшінің ең төменгі негізгі сыйаысы?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108"/>
              <w:rPr>
                <w:rFonts w:ascii="Times New Roman" w:hAnsi="Times New Roman" w:cs="Times New Roman"/>
                <w:sz w:val="24"/>
                <w:szCs w:val="24"/>
              </w:rPr>
            </w:pPr>
            <w:r w:rsidRPr="003654C1">
              <w:rPr>
                <w:rFonts w:ascii="Times New Roman" w:hAnsi="Times New Roman" w:cs="Times New Roman"/>
                <w:sz w:val="24"/>
                <w:szCs w:val="24"/>
              </w:rPr>
              <w:t>Кепілдік жарна – бұл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9D1116" w:rsidRDefault="001521D6" w:rsidP="009D1116">
            <w:pPr>
              <w:ind w:right="-57"/>
              <w:rPr>
                <w:rFonts w:ascii="Times New Roman" w:hAnsi="Times New Roman" w:cs="Times New Roman"/>
                <w:sz w:val="24"/>
                <w:szCs w:val="24"/>
              </w:rPr>
            </w:pPr>
            <w:r w:rsidRPr="003654C1">
              <w:rPr>
                <w:rFonts w:ascii="Times New Roman" w:hAnsi="Times New Roman" w:cs="Times New Roman"/>
                <w:sz w:val="24"/>
                <w:szCs w:val="24"/>
              </w:rPr>
              <w:t>Борышкердің бухгалтерлік теңгеріміне кредиторлық қарыздарын тарқату негізінде</w:t>
            </w:r>
            <w:r>
              <w:rPr>
                <w:rFonts w:ascii="Times New Roman" w:hAnsi="Times New Roman" w:cs="Times New Roman"/>
                <w:sz w:val="24"/>
                <w:szCs w:val="24"/>
              </w:rPr>
              <w:t xml:space="preserve"> </w:t>
            </w:r>
            <w:r w:rsidRPr="003654C1">
              <w:rPr>
                <w:rFonts w:ascii="Times New Roman" w:hAnsi="Times New Roman" w:cs="Times New Roman"/>
                <w:sz w:val="24"/>
                <w:szCs w:val="24"/>
              </w:rPr>
              <w:t>тізім қалыптас</w:t>
            </w:r>
            <w:r>
              <w:rPr>
                <w:rFonts w:ascii="Times New Roman" w:hAnsi="Times New Roman" w:cs="Times New Roman"/>
                <w:sz w:val="24"/>
                <w:szCs w:val="24"/>
              </w:rPr>
              <w:t>тыруға</w:t>
            </w:r>
            <w:r w:rsidRPr="009D1116">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9D1116">
            <w:pPr>
              <w:ind w:right="-57"/>
              <w:rPr>
                <w:rFonts w:ascii="Times New Roman" w:hAnsi="Times New Roman" w:cs="Times New Roman"/>
                <w:sz w:val="24"/>
                <w:szCs w:val="24"/>
              </w:rPr>
            </w:pPr>
            <w:r w:rsidRPr="003654C1">
              <w:rPr>
                <w:rFonts w:ascii="Times New Roman" w:hAnsi="Times New Roman" w:cs="Times New Roman"/>
                <w:sz w:val="24"/>
                <w:szCs w:val="24"/>
              </w:rPr>
              <w:t>Егер ұсынылған тізім кредиторлар талабы бекітілген нысанға сәйкес келмесе, не толық ақпарат болмаса, онда жазбаша дәлелдік ескертулерді</w:t>
            </w:r>
            <w:r>
              <w:rPr>
                <w:rFonts w:ascii="Times New Roman" w:hAnsi="Times New Roman" w:cs="Times New Roman"/>
                <w:sz w:val="24"/>
                <w:szCs w:val="24"/>
              </w:rPr>
              <w:t xml:space="preserve"> қ</w:t>
            </w:r>
            <w:r w:rsidRPr="009D1116">
              <w:rPr>
                <w:rFonts w:ascii="Times New Roman" w:hAnsi="Times New Roman" w:cs="Times New Roman"/>
                <w:sz w:val="24"/>
                <w:szCs w:val="24"/>
              </w:rPr>
              <w:t>анда</w:t>
            </w:r>
            <w:r>
              <w:rPr>
                <w:rFonts w:ascii="Times New Roman" w:hAnsi="Times New Roman" w:cs="Times New Roman"/>
                <w:sz w:val="24"/>
                <w:szCs w:val="24"/>
              </w:rPr>
              <w:t>й мерзімде</w:t>
            </w:r>
            <w:r w:rsidRPr="003654C1">
              <w:rPr>
                <w:rFonts w:ascii="Times New Roman" w:hAnsi="Times New Roman" w:cs="Times New Roman"/>
                <w:sz w:val="24"/>
                <w:szCs w:val="24"/>
              </w:rPr>
              <w:t xml:space="preserve"> жою қажет</w:t>
            </w:r>
            <w:r>
              <w:rPr>
                <w:rFonts w:ascii="Times New Roman" w:hAnsi="Times New Roman" w:cs="Times New Roman"/>
                <w:sz w:val="24"/>
                <w:szCs w:val="24"/>
              </w:rPr>
              <w:t>?</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pStyle w:val="a9"/>
              <w:tabs>
                <w:tab w:val="left" w:pos="0"/>
              </w:tabs>
              <w:spacing w:after="0"/>
              <w:jc w:val="both"/>
              <w:rPr>
                <w:lang w:val="kk-KZ"/>
              </w:rPr>
            </w:pPr>
            <w:r w:rsidRPr="003654C1">
              <w:rPr>
                <w:lang w:val="kk-KZ"/>
              </w:rPr>
              <w:t xml:space="preserve">Электронды аукционды жүргізу туралы ақпараттық хабарламаны жарияланғаннан кейін ұйымдастырушы веб-портал тізіміне орналасқан лот бойынша ақпараттарға еркін кіруді, ал сатушы сату объектісін қамтамасыз етеді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57"/>
              <w:rPr>
                <w:rFonts w:ascii="Times New Roman" w:hAnsi="Times New Roman" w:cs="Times New Roman"/>
                <w:sz w:val="24"/>
                <w:szCs w:val="24"/>
              </w:rPr>
            </w:pPr>
            <w:r w:rsidRPr="003654C1">
              <w:rPr>
                <w:rFonts w:ascii="Times New Roman" w:hAnsi="Times New Roman" w:cs="Times New Roman"/>
                <w:sz w:val="24"/>
                <w:szCs w:val="24"/>
              </w:rPr>
              <w:t>Әкімшілік уәкілетті органға оңалту және банкроттау рәсімдерін жүзеге асыру барысы туралы ағымдық ақпараттарды ұсынады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57"/>
              <w:rPr>
                <w:rFonts w:ascii="Times New Roman" w:hAnsi="Times New Roman" w:cs="Times New Roman"/>
                <w:sz w:val="24"/>
                <w:szCs w:val="24"/>
              </w:rPr>
            </w:pPr>
            <w:r w:rsidRPr="003654C1">
              <w:rPr>
                <w:rFonts w:ascii="Times New Roman" w:hAnsi="Times New Roman" w:cs="Times New Roman"/>
                <w:sz w:val="24"/>
                <w:szCs w:val="24"/>
              </w:rPr>
              <w:t xml:space="preserve">Әкімшілік оңалту және банкроттау рәсімдерін жүзеге асыру барысы туралы сұратылған ақпараттар бойынша  түсініктеме ұсынады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57"/>
              <w:rPr>
                <w:rFonts w:ascii="Times New Roman" w:hAnsi="Times New Roman" w:cs="Times New Roman"/>
                <w:sz w:val="24"/>
                <w:szCs w:val="24"/>
              </w:rPr>
            </w:pPr>
            <w:r w:rsidRPr="003654C1">
              <w:rPr>
                <w:rFonts w:ascii="Times New Roman" w:hAnsi="Times New Roman" w:cs="Times New Roman"/>
                <w:sz w:val="24"/>
                <w:szCs w:val="24"/>
              </w:rPr>
              <w:t xml:space="preserve">Банкротты борышкер деп тану жағдайында уақытша басқарушыға негізгі төлемақы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57"/>
              <w:rPr>
                <w:rFonts w:ascii="Times New Roman" w:hAnsi="Times New Roman" w:cs="Times New Roman"/>
                <w:sz w:val="24"/>
                <w:szCs w:val="24"/>
              </w:rPr>
            </w:pPr>
            <w:r w:rsidRPr="003654C1">
              <w:rPr>
                <w:rFonts w:ascii="Times New Roman" w:hAnsi="Times New Roman" w:cs="Times New Roman"/>
                <w:sz w:val="24"/>
                <w:szCs w:val="24"/>
              </w:rPr>
              <w:t xml:space="preserve">Оңалту, уақытша және банкротты басқарушы оған жүктелген міндеттерді орындаудан шететкен немесе оны босатқан жағдайда уақытша әкімшілікке төлемақы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57"/>
              <w:rPr>
                <w:rFonts w:ascii="Times New Roman" w:hAnsi="Times New Roman" w:cs="Times New Roman"/>
                <w:sz w:val="24"/>
                <w:szCs w:val="24"/>
              </w:rPr>
            </w:pPr>
            <w:r w:rsidRPr="003654C1">
              <w:rPr>
                <w:rFonts w:ascii="Times New Roman" w:hAnsi="Times New Roman" w:cs="Times New Roman"/>
                <w:sz w:val="24"/>
                <w:szCs w:val="24"/>
              </w:rPr>
              <w:t xml:space="preserve">Камералды бақылау уәкілетті органмен жүзеге асырылады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315E1D">
            <w:pPr>
              <w:ind w:right="-57"/>
              <w:rPr>
                <w:rFonts w:ascii="Times New Roman" w:hAnsi="Times New Roman" w:cs="Times New Roman"/>
                <w:sz w:val="24"/>
                <w:szCs w:val="24"/>
              </w:rPr>
            </w:pPr>
            <w:r w:rsidRPr="003654C1">
              <w:rPr>
                <w:rFonts w:ascii="Times New Roman" w:hAnsi="Times New Roman" w:cs="Times New Roman"/>
                <w:sz w:val="24"/>
                <w:szCs w:val="24"/>
              </w:rPr>
              <w:t>Камералды бақылау</w:t>
            </w:r>
            <w:r>
              <w:rPr>
                <w:rFonts w:ascii="Times New Roman" w:hAnsi="Times New Roman" w:cs="Times New Roman"/>
                <w:sz w:val="24"/>
                <w:szCs w:val="24"/>
              </w:rPr>
              <w:t xml:space="preserve">ға ... </w:t>
            </w:r>
            <w:r w:rsidRPr="003654C1">
              <w:rPr>
                <w:rFonts w:ascii="Times New Roman" w:hAnsi="Times New Roman" w:cs="Times New Roman"/>
                <w:sz w:val="24"/>
                <w:szCs w:val="24"/>
              </w:rPr>
              <w:t xml:space="preserve"> кіреді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ind w:right="-57"/>
              <w:rPr>
                <w:rFonts w:ascii="Times New Roman" w:hAnsi="Times New Roman" w:cs="Times New Roman"/>
                <w:sz w:val="24"/>
                <w:szCs w:val="24"/>
              </w:rPr>
            </w:pPr>
            <w:r>
              <w:rPr>
                <w:rFonts w:ascii="Times New Roman" w:hAnsi="Times New Roman" w:cs="Times New Roman"/>
                <w:sz w:val="24"/>
                <w:szCs w:val="24"/>
              </w:rPr>
              <w:t>Банкроттықты басқарушы салық органдары есебінен әкімшілік шығындарын өтеу үшін құжаттарды қай кезде ұсынады?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E81229">
            <w:pPr>
              <w:ind w:right="-57"/>
              <w:rPr>
                <w:rFonts w:ascii="Times New Roman" w:hAnsi="Times New Roman" w:cs="Times New Roman"/>
                <w:sz w:val="24"/>
                <w:szCs w:val="24"/>
              </w:rPr>
            </w:pPr>
            <w:r>
              <w:rPr>
                <w:rFonts w:ascii="Times New Roman" w:hAnsi="Times New Roman" w:cs="Times New Roman"/>
                <w:sz w:val="24"/>
                <w:szCs w:val="24"/>
              </w:rPr>
              <w:t>Жабық электрондық аукционға келесі тұлғалар қатыстырылады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E81229">
            <w:pPr>
              <w:ind w:right="-57"/>
              <w:rPr>
                <w:rFonts w:ascii="Times New Roman" w:hAnsi="Times New Roman" w:cs="Times New Roman"/>
                <w:sz w:val="24"/>
                <w:szCs w:val="24"/>
              </w:rPr>
            </w:pPr>
            <w:r>
              <w:rPr>
                <w:rFonts w:ascii="Times New Roman" w:hAnsi="Times New Roman" w:cs="Times New Roman"/>
                <w:sz w:val="24"/>
                <w:szCs w:val="24"/>
              </w:rPr>
              <w:t>Электрондық аукционға ... қатысады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637D3E" w:rsidRDefault="001521D6" w:rsidP="004450E0">
            <w:pPr>
              <w:ind w:right="-57"/>
              <w:rPr>
                <w:rFonts w:ascii="Times New Roman" w:hAnsi="Times New Roman" w:cs="Times New Roman"/>
                <w:sz w:val="24"/>
                <w:szCs w:val="24"/>
              </w:rPr>
            </w:pPr>
            <w:r w:rsidRPr="00637D3E">
              <w:rPr>
                <w:rFonts w:ascii="Times New Roman" w:hAnsi="Times New Roman" w:cs="Times New Roman"/>
                <w:sz w:val="24"/>
                <w:szCs w:val="24"/>
              </w:rPr>
              <w:t xml:space="preserve">Электрондық аукцион өткізу туралы ақпараттық хабарламаны тізілімнің веб-порталында жариялау үшін сатушы әр лот бойынша мынадай ақпаратты деректер қорына қосымша енгізу мерзімі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637D3E">
            <w:pPr>
              <w:ind w:right="-57"/>
              <w:rPr>
                <w:rFonts w:ascii="Times New Roman" w:hAnsi="Times New Roman" w:cs="Times New Roman"/>
                <w:sz w:val="24"/>
                <w:szCs w:val="24"/>
              </w:rPr>
            </w:pPr>
            <w:r w:rsidRPr="00C84094">
              <w:rPr>
                <w:rFonts w:ascii="Times New Roman" w:hAnsi="Times New Roman" w:cs="Times New Roman"/>
                <w:sz w:val="24"/>
                <w:szCs w:val="24"/>
              </w:rPr>
              <w:t>Қай кезде сатушы кепілді жарнаны қайтармайды</w:t>
            </w:r>
            <w:r w:rsidRPr="003654C1">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ind w:right="-57"/>
              <w:rPr>
                <w:rFonts w:ascii="Times New Roman" w:hAnsi="Times New Roman" w:cs="Times New Roman"/>
                <w:sz w:val="24"/>
                <w:szCs w:val="24"/>
              </w:rPr>
            </w:pPr>
            <w:r w:rsidRPr="00F16B77">
              <w:rPr>
                <w:rFonts w:ascii="Times New Roman" w:hAnsi="Times New Roman" w:cs="Times New Roman"/>
                <w:sz w:val="24"/>
                <w:szCs w:val="24"/>
              </w:rPr>
              <w:t>Әкімші оңалту рәсімінің немесе банкроттық рәсімінің жүзеге асырылу барысы туралы ағымдағы ақпаратты уәкілетті органға ұсыну мерзімі</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266AA">
            <w:pPr>
              <w:ind w:right="-57"/>
              <w:rPr>
                <w:rFonts w:ascii="Times New Roman" w:hAnsi="Times New Roman" w:cs="Times New Roman"/>
                <w:sz w:val="24"/>
                <w:szCs w:val="24"/>
              </w:rPr>
            </w:pPr>
            <w:r w:rsidRPr="003D4C00">
              <w:rPr>
                <w:rFonts w:ascii="Times New Roman" w:hAnsi="Times New Roman" w:cs="Times New Roman"/>
                <w:sz w:val="24"/>
                <w:szCs w:val="24"/>
              </w:rPr>
              <w:t>сұрау салуы негізінде әкімші</w:t>
            </w:r>
            <w:r w:rsidRPr="003654C1">
              <w:rPr>
                <w:rFonts w:ascii="Times New Roman" w:hAnsi="Times New Roman" w:cs="Times New Roman"/>
                <w:sz w:val="24"/>
                <w:szCs w:val="24"/>
              </w:rPr>
              <w:t xml:space="preserve"> </w:t>
            </w:r>
            <w:r w:rsidRPr="003D4C00">
              <w:rPr>
                <w:rFonts w:ascii="Times New Roman" w:hAnsi="Times New Roman" w:cs="Times New Roman"/>
                <w:sz w:val="24"/>
                <w:szCs w:val="24"/>
              </w:rPr>
              <w:t>уәкілетті органға сұратылатын ақпарат бойынша түсініктеме беру мерзімі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D6A02">
            <w:pPr>
              <w:ind w:right="-57"/>
              <w:rPr>
                <w:rFonts w:ascii="Times New Roman" w:hAnsi="Times New Roman" w:cs="Times New Roman"/>
                <w:sz w:val="24"/>
                <w:szCs w:val="24"/>
              </w:rPr>
            </w:pPr>
            <w:r>
              <w:rPr>
                <w:rFonts w:ascii="Times New Roman" w:hAnsi="Times New Roman" w:cs="Times New Roman"/>
                <w:sz w:val="24"/>
                <w:szCs w:val="24"/>
              </w:rPr>
              <w:t>Әкімшінің сұрау салу бойынша түсініктемені рәсімдеу тәртібі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pStyle w:val="a9"/>
            </w:pPr>
            <w:r w:rsidRPr="002A3821">
              <w:rPr>
                <w:lang w:val="kk-KZ"/>
              </w:rPr>
              <w:t>Авторлық шарттар бойынша сыйақылар төлеу бойынша талаптар</w:t>
            </w:r>
            <w:r>
              <w:rPr>
                <w:lang w:val="kk-KZ"/>
              </w:rPr>
              <w:t xml:space="preserve"> қай кезекке енгізіледі?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ind w:right="-57"/>
              <w:rPr>
                <w:rFonts w:ascii="Times New Roman" w:hAnsi="Times New Roman" w:cs="Times New Roman"/>
                <w:sz w:val="24"/>
                <w:szCs w:val="24"/>
              </w:rPr>
            </w:pPr>
            <w:r>
              <w:rPr>
                <w:rFonts w:ascii="Times New Roman" w:hAnsi="Times New Roman" w:cs="Times New Roman"/>
                <w:sz w:val="24"/>
                <w:szCs w:val="24"/>
              </w:rPr>
              <w:t>Т</w:t>
            </w:r>
            <w:r w:rsidRPr="002A3821">
              <w:rPr>
                <w:rFonts w:ascii="Times New Roman" w:hAnsi="Times New Roman" w:cs="Times New Roman"/>
                <w:sz w:val="24"/>
                <w:szCs w:val="24"/>
              </w:rPr>
              <w:t>ексерулер нәтижелері бойынша есептеген салық және бюджетке төленетін басқа да міндетті төлемдерді төлеу бойынша берешек</w:t>
            </w:r>
            <w:r w:rsidRPr="003654C1">
              <w:rPr>
                <w:rFonts w:ascii="Times New Roman" w:hAnsi="Times New Roman" w:cs="Times New Roman"/>
                <w:sz w:val="24"/>
                <w:szCs w:val="24"/>
              </w:rPr>
              <w:t xml:space="preserve"> </w:t>
            </w:r>
            <w:r>
              <w:rPr>
                <w:rFonts w:ascii="Times New Roman" w:hAnsi="Times New Roman" w:cs="Times New Roman"/>
                <w:sz w:val="24"/>
                <w:szCs w:val="24"/>
              </w:rPr>
              <w:t>белгіленген мерзімнен кейін талаптанса қай кезекке енгізіледі?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B0D2E">
            <w:pPr>
              <w:ind w:right="-57"/>
              <w:rPr>
                <w:rFonts w:ascii="Times New Roman" w:hAnsi="Times New Roman" w:cs="Times New Roman"/>
                <w:sz w:val="24"/>
                <w:szCs w:val="24"/>
              </w:rPr>
            </w:pPr>
            <w:r w:rsidRPr="00B55965">
              <w:rPr>
                <w:rFonts w:ascii="Times New Roman" w:hAnsi="Times New Roman" w:cs="Times New Roman"/>
                <w:sz w:val="24"/>
                <w:szCs w:val="24"/>
              </w:rPr>
              <w:t>Әкімші қызметін жүзеге асыруға үміткер тұлға біліктілік емтиханды өткізу комиссиясына не ұсынады</w:t>
            </w:r>
            <w:r>
              <w:rPr>
                <w:rFonts w:ascii="Times New Roman" w:hAnsi="Times New Roman" w:cs="Times New Roman"/>
                <w:sz w:val="24"/>
                <w:szCs w:val="24"/>
              </w:rPr>
              <w:t>?</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B64B58">
            <w:pPr>
              <w:ind w:right="-57"/>
              <w:rPr>
                <w:rFonts w:ascii="Times New Roman" w:hAnsi="Times New Roman" w:cs="Times New Roman"/>
                <w:sz w:val="24"/>
                <w:szCs w:val="24"/>
              </w:rPr>
            </w:pPr>
            <w:r w:rsidRPr="00B64B58">
              <w:rPr>
                <w:rFonts w:ascii="Times New Roman" w:hAnsi="Times New Roman" w:cs="Times New Roman"/>
                <w:sz w:val="24"/>
                <w:szCs w:val="24"/>
              </w:rPr>
              <w:t>Тестілік сұрақтардың мазмұны  келесіні болжайды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E83687">
            <w:pPr>
              <w:ind w:right="-57"/>
              <w:rPr>
                <w:rFonts w:ascii="Times New Roman" w:hAnsi="Times New Roman" w:cs="Times New Roman"/>
                <w:sz w:val="24"/>
                <w:szCs w:val="24"/>
              </w:rPr>
            </w:pPr>
            <w:r>
              <w:rPr>
                <w:rFonts w:ascii="Times New Roman" w:hAnsi="Times New Roman" w:cs="Times New Roman"/>
                <w:sz w:val="24"/>
                <w:szCs w:val="24"/>
              </w:rPr>
              <w:t>Оңалту басқарушының қорытынды есебіне қосымша қандай құжат беріледі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4450E0" w:rsidRDefault="001521D6" w:rsidP="0068234C">
            <w:pPr>
              <w:ind w:right="-57"/>
              <w:rPr>
                <w:rFonts w:ascii="Times New Roman" w:hAnsi="Times New Roman" w:cs="Times New Roman"/>
                <w:sz w:val="24"/>
                <w:szCs w:val="24"/>
              </w:rPr>
            </w:pPr>
            <w:r w:rsidRPr="009D7CA2">
              <w:rPr>
                <w:rFonts w:ascii="Times New Roman" w:hAnsi="Times New Roman" w:cs="Times New Roman"/>
                <w:sz w:val="24"/>
                <w:szCs w:val="24"/>
              </w:rPr>
              <w:t>Әкімші қызметінің банкроттық рәсімі мен оңалту рәсімінің өткізілуін камералдық бақылау нәтижелері бойынша бұзушылықтар анықталған жағдайда, уәкілетті орган...</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ind w:right="-57"/>
              <w:rPr>
                <w:rFonts w:ascii="Times New Roman" w:hAnsi="Times New Roman" w:cs="Times New Roman"/>
                <w:sz w:val="24"/>
                <w:szCs w:val="24"/>
              </w:rPr>
            </w:pPr>
            <w:r w:rsidRPr="00F304EA">
              <w:rPr>
                <w:rFonts w:ascii="Times New Roman" w:hAnsi="Times New Roman" w:cs="Times New Roman"/>
                <w:sz w:val="24"/>
                <w:szCs w:val="24"/>
              </w:rPr>
              <w:t>Бұзушылықтарды жою туралы хабарламаның орындалғаны болып танылады</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ind w:right="-57"/>
              <w:rPr>
                <w:rFonts w:ascii="Times New Roman" w:hAnsi="Times New Roman" w:cs="Times New Roman"/>
                <w:sz w:val="24"/>
                <w:szCs w:val="24"/>
              </w:rPr>
            </w:pPr>
            <w:r>
              <w:rPr>
                <w:rFonts w:ascii="Times New Roman" w:hAnsi="Times New Roman" w:cs="Times New Roman"/>
                <w:sz w:val="24"/>
                <w:szCs w:val="24"/>
              </w:rPr>
              <w:t>Банкроттық рәсімі барысында мүліктік массаны сатудан пайда болған салықтық берешек сомасы қайда енгізіледі</w:t>
            </w:r>
            <w:r w:rsidRPr="003654C1">
              <w:rPr>
                <w:rFonts w:ascii="Times New Roman" w:hAnsi="Times New Roman" w:cs="Times New Roman"/>
                <w:sz w:val="24"/>
                <w:szCs w:val="24"/>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450E0">
            <w:pPr>
              <w:ind w:right="-57"/>
              <w:rPr>
                <w:rFonts w:ascii="Times New Roman" w:hAnsi="Times New Roman" w:cs="Times New Roman"/>
                <w:sz w:val="24"/>
                <w:szCs w:val="24"/>
              </w:rPr>
            </w:pPr>
            <w:r w:rsidRPr="005512B4">
              <w:rPr>
                <w:rFonts w:ascii="Times New Roman" w:hAnsi="Times New Roman" w:cs="Times New Roman"/>
                <w:sz w:val="24"/>
                <w:szCs w:val="24"/>
              </w:rPr>
              <w:t>Камералдық бақылау нәтижелері бойынша анықталған бұзушылықтарды жою туралы хабарламаны әкімші орындау мерзімі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512B4">
            <w:pPr>
              <w:ind w:right="-57"/>
              <w:rPr>
                <w:rFonts w:ascii="Times New Roman" w:hAnsi="Times New Roman" w:cs="Times New Roman"/>
                <w:sz w:val="24"/>
                <w:szCs w:val="24"/>
                <w:highlight w:val="yellow"/>
              </w:rPr>
            </w:pPr>
            <w:r>
              <w:rPr>
                <w:rFonts w:ascii="Times New Roman" w:hAnsi="Times New Roman" w:cs="Times New Roman"/>
                <w:sz w:val="24"/>
                <w:szCs w:val="24"/>
              </w:rPr>
              <w:t>У</w:t>
            </w:r>
            <w:r w:rsidRPr="003654C1">
              <w:rPr>
                <w:rFonts w:ascii="Times New Roman" w:hAnsi="Times New Roman" w:cs="Times New Roman"/>
                <w:sz w:val="24"/>
                <w:szCs w:val="24"/>
              </w:rPr>
              <w:t>ақытша басқарушының, кіші кәсіпорын борышкерінің негізгі сыйақының ең аз мөлшері</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highlight w:val="yellow"/>
              </w:rPr>
            </w:pPr>
            <w:r>
              <w:rPr>
                <w:rFonts w:ascii="Times New Roman" w:hAnsi="Times New Roman" w:cs="Times New Roman"/>
                <w:sz w:val="24"/>
                <w:szCs w:val="24"/>
              </w:rPr>
              <w:t>О</w:t>
            </w:r>
            <w:r w:rsidRPr="003654C1">
              <w:rPr>
                <w:rFonts w:ascii="Times New Roman" w:hAnsi="Times New Roman" w:cs="Times New Roman"/>
                <w:sz w:val="24"/>
                <w:szCs w:val="24"/>
              </w:rPr>
              <w:t>ңалту басқарушының,  орта кәсіпорын борышкерінің негізгі сыйақының ең аз мөлшері</w:t>
            </w:r>
            <w:r w:rsidRPr="003654C1">
              <w:rPr>
                <w:rFonts w:ascii="Times New Roman" w:hAnsi="Times New Roman" w:cs="Times New Roman"/>
                <w:sz w:val="24"/>
                <w:szCs w:val="24"/>
                <w:highlight w:val="yellow"/>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highlight w:val="yellow"/>
              </w:rPr>
            </w:pPr>
            <w:r>
              <w:rPr>
                <w:rFonts w:ascii="Times New Roman" w:hAnsi="Times New Roman" w:cs="Times New Roman"/>
                <w:sz w:val="24"/>
                <w:szCs w:val="24"/>
              </w:rPr>
              <w:t>Б</w:t>
            </w:r>
            <w:r w:rsidRPr="003654C1">
              <w:rPr>
                <w:rFonts w:ascii="Times New Roman" w:hAnsi="Times New Roman" w:cs="Times New Roman"/>
                <w:sz w:val="24"/>
                <w:szCs w:val="24"/>
              </w:rPr>
              <w:t>анкроттық басқарушының,  ірі кәсіпорын борышкерінің негізгі сыйақының ең аз мөлшері</w:t>
            </w:r>
            <w:r w:rsidRPr="003654C1">
              <w:rPr>
                <w:rFonts w:ascii="Times New Roman" w:hAnsi="Times New Roman" w:cs="Times New Roman"/>
                <w:sz w:val="24"/>
                <w:szCs w:val="24"/>
                <w:highlight w:val="yellow"/>
              </w:rPr>
              <w:t xml:space="preserve">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highlight w:val="yellow"/>
              </w:rPr>
            </w:pPr>
            <w:r>
              <w:rPr>
                <w:rFonts w:ascii="Times New Roman" w:hAnsi="Times New Roman" w:cs="Times New Roman"/>
                <w:sz w:val="24"/>
                <w:szCs w:val="24"/>
              </w:rPr>
              <w:t>У</w:t>
            </w:r>
            <w:r w:rsidRPr="003654C1">
              <w:rPr>
                <w:rFonts w:ascii="Times New Roman" w:hAnsi="Times New Roman" w:cs="Times New Roman"/>
                <w:sz w:val="24"/>
                <w:szCs w:val="24"/>
              </w:rPr>
              <w:t xml:space="preserve">ақытша әкімшінің негізгі сыйақысының мөлшерін кім анықтайды?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highlight w:val="yellow"/>
              </w:rPr>
            </w:pPr>
            <w:r>
              <w:rPr>
                <w:rFonts w:ascii="Times New Roman" w:hAnsi="Times New Roman" w:cs="Times New Roman"/>
                <w:sz w:val="24"/>
                <w:szCs w:val="24"/>
              </w:rPr>
              <w:t>О</w:t>
            </w:r>
            <w:r w:rsidRPr="003654C1">
              <w:rPr>
                <w:rFonts w:ascii="Times New Roman" w:hAnsi="Times New Roman" w:cs="Times New Roman"/>
                <w:sz w:val="24"/>
                <w:szCs w:val="24"/>
              </w:rPr>
              <w:t xml:space="preserve">ңалту және банкроттық рәсімін жүргізу кезінде ағымдағы ақпаратты әкімші қашан ұсыну қажет?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highlight w:val="yellow"/>
              </w:rPr>
            </w:pPr>
            <w:r>
              <w:rPr>
                <w:rFonts w:ascii="Times New Roman" w:hAnsi="Times New Roman" w:cs="Times New Roman"/>
                <w:sz w:val="24"/>
                <w:szCs w:val="24"/>
              </w:rPr>
              <w:t>Э</w:t>
            </w:r>
            <w:r w:rsidRPr="003654C1">
              <w:rPr>
                <w:rFonts w:ascii="Times New Roman" w:hAnsi="Times New Roman" w:cs="Times New Roman"/>
                <w:sz w:val="24"/>
                <w:szCs w:val="24"/>
              </w:rPr>
              <w:t xml:space="preserve">лектрондық аукционға қатысу үшін кепілдік жарна қанша тұрады?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B0006">
            <w:pPr>
              <w:ind w:right="-57"/>
              <w:rPr>
                <w:rFonts w:ascii="Times New Roman" w:hAnsi="Times New Roman" w:cs="Times New Roman"/>
                <w:sz w:val="24"/>
                <w:szCs w:val="24"/>
                <w:highlight w:val="yellow"/>
              </w:rPr>
            </w:pPr>
            <w:r>
              <w:rPr>
                <w:rFonts w:ascii="Times New Roman" w:hAnsi="Times New Roman" w:cs="Times New Roman"/>
                <w:sz w:val="24"/>
                <w:szCs w:val="24"/>
              </w:rPr>
              <w:t>Э</w:t>
            </w:r>
            <w:r w:rsidRPr="003654C1">
              <w:rPr>
                <w:rFonts w:ascii="Times New Roman" w:hAnsi="Times New Roman" w:cs="Times New Roman"/>
                <w:sz w:val="24"/>
                <w:szCs w:val="24"/>
              </w:rPr>
              <w:t>лектрондық аукционды жүргізу күнінен бастап жең</w:t>
            </w:r>
            <w:r>
              <w:rPr>
                <w:rFonts w:ascii="Times New Roman" w:hAnsi="Times New Roman" w:cs="Times New Roman"/>
                <w:sz w:val="24"/>
                <w:szCs w:val="24"/>
              </w:rPr>
              <w:t>імпазбен</w:t>
            </w:r>
            <w:r w:rsidRPr="003654C1">
              <w:rPr>
                <w:rFonts w:ascii="Times New Roman" w:hAnsi="Times New Roman" w:cs="Times New Roman"/>
                <w:sz w:val="24"/>
                <w:szCs w:val="24"/>
              </w:rPr>
              <w:t xml:space="preserve"> қанша күн ішінде сату-сатып-алу келісім-шартына қол қойылу қажет?</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highlight w:val="yellow"/>
              </w:rPr>
            </w:pPr>
            <w:r>
              <w:rPr>
                <w:rFonts w:ascii="Times New Roman" w:hAnsi="Times New Roman" w:cs="Times New Roman"/>
                <w:sz w:val="24"/>
                <w:szCs w:val="24"/>
              </w:rPr>
              <w:t>К</w:t>
            </w:r>
            <w:r w:rsidRPr="003654C1">
              <w:rPr>
                <w:rFonts w:ascii="Times New Roman" w:hAnsi="Times New Roman" w:cs="Times New Roman"/>
                <w:sz w:val="24"/>
                <w:szCs w:val="24"/>
              </w:rPr>
              <w:t xml:space="preserve">редиторлар талаптарының тізімі қашан құрылған деп есептеледі? </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5B0006">
            <w:pPr>
              <w:ind w:right="-57"/>
              <w:rPr>
                <w:rFonts w:ascii="Times New Roman" w:hAnsi="Times New Roman" w:cs="Times New Roman"/>
                <w:sz w:val="24"/>
                <w:szCs w:val="24"/>
                <w:highlight w:val="yellow"/>
              </w:rPr>
            </w:pPr>
            <w:r w:rsidRPr="003654C1">
              <w:rPr>
                <w:rFonts w:ascii="Times New Roman" w:hAnsi="Times New Roman" w:cs="Times New Roman"/>
                <w:sz w:val="24"/>
                <w:szCs w:val="24"/>
              </w:rPr>
              <w:t xml:space="preserve">Өтініш және оған қосымша құжаттар уақытша басқарушымен қаралатын </w:t>
            </w:r>
            <w:r>
              <w:rPr>
                <w:rFonts w:ascii="Times New Roman" w:hAnsi="Times New Roman" w:cs="Times New Roman"/>
                <w:sz w:val="24"/>
                <w:szCs w:val="24"/>
              </w:rPr>
              <w:t>уақыты</w:t>
            </w:r>
          </w:p>
        </w:tc>
      </w:tr>
      <w:tr w:rsidR="001521D6" w:rsidRPr="003654C1" w:rsidTr="001521D6">
        <w:tc>
          <w:tcPr>
            <w:tcW w:w="534" w:type="dxa"/>
          </w:tcPr>
          <w:p w:rsidR="001521D6" w:rsidRPr="003654C1" w:rsidRDefault="001521D6" w:rsidP="005E0451">
            <w:pPr>
              <w:pStyle w:val="a3"/>
              <w:numPr>
                <w:ilvl w:val="0"/>
                <w:numId w:val="10"/>
              </w:numPr>
              <w:ind w:left="0" w:right="-57" w:firstLine="0"/>
              <w:jc w:val="center"/>
              <w:rPr>
                <w:rFonts w:ascii="Times New Roman" w:hAnsi="Times New Roman" w:cs="Times New Roman"/>
                <w:sz w:val="24"/>
                <w:szCs w:val="24"/>
              </w:rPr>
            </w:pPr>
          </w:p>
        </w:tc>
        <w:tc>
          <w:tcPr>
            <w:tcW w:w="8930" w:type="dxa"/>
          </w:tcPr>
          <w:p w:rsidR="001521D6" w:rsidRPr="003654C1" w:rsidRDefault="001521D6" w:rsidP="004A0070">
            <w:pPr>
              <w:ind w:right="-57"/>
              <w:rPr>
                <w:rFonts w:ascii="Times New Roman" w:hAnsi="Times New Roman" w:cs="Times New Roman"/>
                <w:sz w:val="24"/>
                <w:szCs w:val="24"/>
              </w:rPr>
            </w:pPr>
            <w:r>
              <w:rPr>
                <w:rFonts w:ascii="Times New Roman" w:hAnsi="Times New Roman" w:cs="Times New Roman"/>
                <w:sz w:val="24"/>
                <w:szCs w:val="24"/>
              </w:rPr>
              <w:t>У</w:t>
            </w:r>
            <w:r w:rsidRPr="003654C1">
              <w:rPr>
                <w:rFonts w:ascii="Times New Roman" w:hAnsi="Times New Roman" w:cs="Times New Roman"/>
                <w:sz w:val="24"/>
                <w:szCs w:val="24"/>
              </w:rPr>
              <w:t xml:space="preserve">ақытша басқарушы кредиторлар талаптарын мойындау туралы хабарламада (толық көлемде немесе бөлектеп) көрсетеді </w:t>
            </w:r>
          </w:p>
        </w:tc>
      </w:tr>
    </w:tbl>
    <w:p w:rsidR="00192419" w:rsidRDefault="00192419" w:rsidP="00192419">
      <w:pPr>
        <w:ind w:left="-108" w:right="-107"/>
        <w:jc w:val="center"/>
        <w:rPr>
          <w:rFonts w:ascii="Times New Roman" w:hAnsi="Times New Roman" w:cs="Times New Roman"/>
          <w:b/>
          <w:sz w:val="28"/>
          <w:szCs w:val="28"/>
        </w:rPr>
      </w:pPr>
    </w:p>
    <w:p w:rsidR="00192419" w:rsidRDefault="00192419" w:rsidP="00192419">
      <w:pPr>
        <w:pStyle w:val="1"/>
        <w:spacing w:before="0"/>
        <w:jc w:val="center"/>
        <w:rPr>
          <w:rFonts w:ascii="Times New Roman" w:eastAsiaTheme="minorHAnsi" w:hAnsi="Times New Roman" w:cs="Times New Roman"/>
          <w:bCs w:val="0"/>
          <w:color w:val="auto"/>
        </w:rPr>
      </w:pPr>
      <w:r w:rsidRPr="00192419">
        <w:rPr>
          <w:rFonts w:ascii="Times New Roman" w:eastAsiaTheme="minorHAnsi" w:hAnsi="Times New Roman" w:cs="Times New Roman"/>
          <w:bCs w:val="0"/>
          <w:color w:val="auto"/>
        </w:rPr>
        <w:t>Салық және бюджетке төленетін басқа да міндетті төлемдер туралы (Салық кодексі</w:t>
      </w:r>
      <w:r w:rsidR="00E054E6">
        <w:rPr>
          <w:rFonts w:ascii="Times New Roman" w:eastAsiaTheme="minorHAnsi" w:hAnsi="Times New Roman" w:cs="Times New Roman"/>
          <w:bCs w:val="0"/>
          <w:color w:val="auto"/>
        </w:rPr>
        <w:t xml:space="preserve">) </w:t>
      </w:r>
    </w:p>
    <w:tbl>
      <w:tblPr>
        <w:tblStyle w:val="a8"/>
        <w:tblW w:w="9464" w:type="dxa"/>
        <w:tblLayout w:type="fixed"/>
        <w:tblLook w:val="04A0"/>
      </w:tblPr>
      <w:tblGrid>
        <w:gridCol w:w="534"/>
        <w:gridCol w:w="8930"/>
      </w:tblGrid>
      <w:tr w:rsidR="001521D6" w:rsidRPr="00091CB5" w:rsidTr="001521D6">
        <w:tc>
          <w:tcPr>
            <w:tcW w:w="534" w:type="dxa"/>
          </w:tcPr>
          <w:p w:rsidR="001521D6" w:rsidRPr="00091CB5" w:rsidRDefault="001521D6" w:rsidP="005E0451">
            <w:pPr>
              <w:ind w:left="-142" w:right="-57"/>
              <w:jc w:val="center"/>
              <w:rPr>
                <w:rFonts w:ascii="Times New Roman" w:hAnsi="Times New Roman" w:cs="Times New Roman"/>
                <w:b/>
                <w:sz w:val="24"/>
                <w:szCs w:val="24"/>
              </w:rPr>
            </w:pPr>
            <w:r w:rsidRPr="00091CB5">
              <w:rPr>
                <w:rFonts w:ascii="Times New Roman" w:hAnsi="Times New Roman" w:cs="Times New Roman"/>
                <w:b/>
                <w:sz w:val="24"/>
                <w:szCs w:val="24"/>
              </w:rPr>
              <w:t>№</w:t>
            </w:r>
          </w:p>
        </w:tc>
        <w:tc>
          <w:tcPr>
            <w:tcW w:w="8930" w:type="dxa"/>
          </w:tcPr>
          <w:p w:rsidR="001521D6" w:rsidRPr="00091CB5" w:rsidRDefault="001521D6" w:rsidP="005E0451">
            <w:pPr>
              <w:ind w:right="-57"/>
              <w:jc w:val="center"/>
              <w:rPr>
                <w:rFonts w:ascii="Times New Roman" w:hAnsi="Times New Roman" w:cs="Times New Roman"/>
                <w:b/>
                <w:sz w:val="24"/>
                <w:szCs w:val="24"/>
              </w:rPr>
            </w:pPr>
            <w:r w:rsidRPr="00091CB5">
              <w:rPr>
                <w:rFonts w:ascii="Times New Roman" w:hAnsi="Times New Roman" w:cs="Times New Roman"/>
                <w:b/>
                <w:sz w:val="24"/>
                <w:szCs w:val="24"/>
              </w:rPr>
              <w:t>Сұрақ мазмұны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ind w:right="-108"/>
              <w:rPr>
                <w:rFonts w:ascii="Times New Roman" w:hAnsi="Times New Roman" w:cs="Times New Roman"/>
                <w:sz w:val="24"/>
                <w:szCs w:val="24"/>
              </w:rPr>
            </w:pPr>
            <w:r w:rsidRPr="00091CB5">
              <w:rPr>
                <w:rFonts w:ascii="Times New Roman" w:eastAsia="Calibri" w:hAnsi="Times New Roman" w:cs="Times New Roman"/>
                <w:bCs/>
                <w:sz w:val="24"/>
                <w:szCs w:val="24"/>
              </w:rPr>
              <w:t>Күнтізбелік жыл ішінде, өтелуі қосылған құн салығының сомасын айқындау үшін таңдалған әдісін өзгерту мүмкін бе?</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ind w:right="-108"/>
              <w:rPr>
                <w:rFonts w:ascii="Times New Roman" w:hAnsi="Times New Roman" w:cs="Times New Roman"/>
                <w:bCs/>
                <w:sz w:val="24"/>
                <w:szCs w:val="24"/>
              </w:rPr>
            </w:pPr>
            <w:r w:rsidRPr="00091CB5">
              <w:rPr>
                <w:rFonts w:ascii="Times New Roman" w:eastAsia="Calibri" w:hAnsi="Times New Roman" w:cs="Times New Roman"/>
                <w:bCs/>
                <w:iCs/>
                <w:sz w:val="24"/>
                <w:szCs w:val="24"/>
              </w:rPr>
              <w:t>Салық тексерулерінің салықтық тексеру мерзімінің аяқталу басы</w:t>
            </w:r>
            <w:r w:rsidRPr="00091CB5">
              <w:rPr>
                <w:rFonts w:ascii="Times New Roman" w:hAnsi="Times New Roman" w:cs="Times New Roman"/>
                <w:bCs/>
                <w:i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ind w:right="-108"/>
              <w:rPr>
                <w:rFonts w:ascii="Times New Roman" w:hAnsi="Times New Roman" w:cs="Times New Roman"/>
                <w:bCs/>
                <w:iCs/>
                <w:sz w:val="24"/>
                <w:szCs w:val="24"/>
              </w:rPr>
            </w:pPr>
            <w:r w:rsidRPr="00091CB5">
              <w:rPr>
                <w:rFonts w:ascii="Times New Roman" w:hAnsi="Times New Roman" w:cs="Times New Roman"/>
                <w:bCs/>
                <w:iCs/>
                <w:sz w:val="24"/>
                <w:szCs w:val="24"/>
              </w:rPr>
              <w:t>Салық кодексі қосымша шот-фактуралар туралы есеп бар ма, және олқай тарау?</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ind w:right="-108"/>
              <w:rPr>
                <w:rFonts w:ascii="Times New Roman" w:hAnsi="Times New Roman" w:cs="Times New Roman"/>
                <w:bCs/>
                <w:iCs/>
                <w:sz w:val="24"/>
                <w:szCs w:val="24"/>
                <w:lang w:val="ru-RU"/>
              </w:rPr>
            </w:pPr>
            <w:r w:rsidRPr="00091CB5">
              <w:rPr>
                <w:rFonts w:ascii="Times New Roman" w:hAnsi="Times New Roman" w:cs="Times New Roman"/>
                <w:bCs/>
                <w:iCs/>
                <w:sz w:val="24"/>
                <w:szCs w:val="24"/>
                <w:lang w:val="ru-RU"/>
              </w:rPr>
              <w:t>Құн салық салу объектілері болып табылады?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ind w:right="-108"/>
              <w:rPr>
                <w:rFonts w:ascii="Times New Roman" w:eastAsia="Calibri" w:hAnsi="Times New Roman" w:cs="Times New Roman"/>
                <w:bCs/>
                <w:iCs/>
                <w:color w:val="000000" w:themeColor="text1"/>
                <w:sz w:val="24"/>
                <w:szCs w:val="24"/>
              </w:rPr>
            </w:pPr>
            <w:r w:rsidRPr="00091CB5">
              <w:rPr>
                <w:rFonts w:ascii="Times New Roman" w:eastAsia="Calibri" w:hAnsi="Times New Roman" w:cs="Times New Roman"/>
                <w:bCs/>
                <w:iCs/>
                <w:color w:val="000000" w:themeColor="text1"/>
                <w:sz w:val="24"/>
                <w:szCs w:val="24"/>
              </w:rPr>
              <w:t xml:space="preserve">Көлік бұрын 25 желтоқсанда </w:t>
            </w:r>
          </w:p>
          <w:p w:rsidR="001521D6" w:rsidRPr="00091CB5" w:rsidRDefault="001521D6" w:rsidP="005E0451">
            <w:pPr>
              <w:ind w:right="-108"/>
              <w:rPr>
                <w:rFonts w:ascii="Times New Roman" w:hAnsi="Times New Roman" w:cs="Times New Roman"/>
                <w:bCs/>
                <w:iCs/>
                <w:sz w:val="24"/>
                <w:szCs w:val="24"/>
              </w:rPr>
            </w:pPr>
            <w:r w:rsidRPr="00091CB5">
              <w:rPr>
                <w:rFonts w:ascii="Times New Roman" w:eastAsia="Calibri" w:hAnsi="Times New Roman" w:cs="Times New Roman"/>
                <w:bCs/>
                <w:iCs/>
                <w:color w:val="000000" w:themeColor="text1"/>
                <w:sz w:val="24"/>
                <w:szCs w:val="24"/>
              </w:rPr>
              <w:t>тіркелген, автомобиль үшін 2005 жылға арналған көлік құралдары бойынша салық төленеме, егер 2005 жылы Қазақстан Республикасында тіркелген болса</w:t>
            </w:r>
            <w:r w:rsidRPr="00091CB5">
              <w:rPr>
                <w:rFonts w:ascii="Times New Roman" w:eastAsia="Calibri" w:hAnsi="Times New Roman" w:cs="Times New Roman"/>
                <w:bCs/>
                <w:i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ind w:right="-108"/>
              <w:rPr>
                <w:rFonts w:ascii="Times New Roman" w:hAnsi="Times New Roman" w:cs="Times New Roman"/>
                <w:bCs/>
                <w:iCs/>
                <w:sz w:val="24"/>
                <w:szCs w:val="24"/>
                <w:lang w:val="ru-RU"/>
              </w:rPr>
            </w:pPr>
            <w:r w:rsidRPr="00091CB5">
              <w:rPr>
                <w:rFonts w:ascii="Times New Roman" w:eastAsia="Calibri" w:hAnsi="Times New Roman" w:cs="Times New Roman"/>
                <w:bCs/>
                <w:iCs/>
                <w:sz w:val="24"/>
                <w:szCs w:val="24"/>
                <w:lang w:val="ru-RU"/>
              </w:rPr>
              <w:t xml:space="preserve">Салық берешегiн өтеу тәртібі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jc w:val="both"/>
              <w:rPr>
                <w:rFonts w:ascii="Times New Roman" w:hAnsi="Times New Roman" w:cs="Times New Roman"/>
                <w:sz w:val="24"/>
                <w:szCs w:val="24"/>
                <w:lang w:val="ru-RU"/>
              </w:rPr>
            </w:pPr>
            <w:r w:rsidRPr="00091CB5">
              <w:rPr>
                <w:rFonts w:ascii="Times New Roman" w:hAnsi="Times New Roman" w:cs="Times New Roman"/>
                <w:sz w:val="24"/>
                <w:szCs w:val="24"/>
                <w:lang w:val="ru-RU"/>
              </w:rPr>
              <w:t>Салық берешегіне не кіреді?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1521D6">
            <w:pPr>
              <w:pStyle w:val="11"/>
              <w:ind w:left="0"/>
              <w:jc w:val="both"/>
              <w:rPr>
                <w:rFonts w:ascii="Times New Roman" w:hAnsi="Times New Roman"/>
                <w:sz w:val="24"/>
                <w:szCs w:val="24"/>
              </w:rPr>
            </w:pPr>
            <w:r w:rsidRPr="00091CB5">
              <w:rPr>
                <w:rFonts w:ascii="Times New Roman" w:hAnsi="Times New Roman"/>
                <w:sz w:val="24"/>
                <w:szCs w:val="24"/>
              </w:rPr>
              <w:t>Бюджетке төленетін басқа да міндетті төлемдерге келесі жатпайды</w:t>
            </w:r>
            <w:r w:rsidRPr="00091CB5">
              <w:rPr>
                <w:rFonts w:ascii="Times New Roman" w:hAnsi="Times New Roman"/>
                <w:color w:val="000000"/>
                <w:sz w:val="24"/>
                <w:szCs w:val="24"/>
                <w:lang w:eastAsia="ru-RU"/>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11"/>
              <w:ind w:left="0"/>
              <w:jc w:val="both"/>
              <w:rPr>
                <w:rFonts w:ascii="Times New Roman" w:hAnsi="Times New Roman"/>
                <w:sz w:val="24"/>
                <w:szCs w:val="24"/>
              </w:rPr>
            </w:pPr>
            <w:r w:rsidRPr="00091CB5">
              <w:rPr>
                <w:rFonts w:ascii="Times New Roman" w:hAnsi="Times New Roman"/>
                <w:sz w:val="24"/>
                <w:szCs w:val="24"/>
              </w:rPr>
              <w:t>Қазақстан Республикасындағы көздерден тек қана төлем көзiнен салық салуға жататын табыстар алатын және Қазақстан Республикасында қызметiн тұрақты мекеме арқылы жүзеге асырмайтын бейрезиденттi қоспағанда, корпоративтік табыс салығын төлеушi, егер осы бапта өзгеше белгіленбесе, корпоративтік табыс салығы бойынша декларацияны орналасқан жеріндегі салық органына есептiк келесі мерзімде табыс етуі тиіс:</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jc w:val="both"/>
              <w:rPr>
                <w:rFonts w:ascii="Times New Roman" w:hAnsi="Times New Roman" w:cs="Times New Roman"/>
                <w:sz w:val="24"/>
                <w:szCs w:val="24"/>
              </w:rPr>
            </w:pPr>
            <w:r w:rsidRPr="00091CB5">
              <w:rPr>
                <w:rFonts w:ascii="Times New Roman" w:hAnsi="Times New Roman" w:cs="Times New Roman"/>
                <w:sz w:val="24"/>
                <w:szCs w:val="24"/>
              </w:rPr>
              <w:t>Қосылған құн салығы бойынша салық кезеңі болып табылады</w:t>
            </w:r>
            <w:r w:rsidRPr="00091CB5">
              <w:rPr>
                <w:rFonts w:ascii="Times New Roman" w:hAnsi="Times New Roman" w:cs="Times New Roman"/>
                <w:color w:val="000000"/>
                <w:sz w:val="24"/>
                <w:szCs w:val="24"/>
                <w:lang w:eastAsia="ru-RU"/>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11"/>
              <w:ind w:left="0"/>
              <w:jc w:val="both"/>
              <w:rPr>
                <w:rFonts w:ascii="Times New Roman" w:hAnsi="Times New Roman"/>
                <w:sz w:val="24"/>
                <w:szCs w:val="24"/>
              </w:rPr>
            </w:pPr>
            <w:r w:rsidRPr="00091CB5">
              <w:rPr>
                <w:rFonts w:ascii="Times New Roman" w:hAnsi="Times New Roman"/>
                <w:sz w:val="24"/>
                <w:szCs w:val="24"/>
              </w:rPr>
              <w:t>Қазақстан Республикасында салық салу жалпыға бірдей және міндетті болып табылатынын айқындайтын</w:t>
            </w:r>
            <w:r w:rsidRPr="00091CB5">
              <w:rPr>
                <w:rFonts w:ascii="Times New Roman" w:hAnsi="Times New Roman"/>
                <w:sz w:val="24"/>
                <w:szCs w:val="24"/>
                <w:lang w:eastAsia="ru-RU"/>
              </w:rPr>
              <w:t xml:space="preserve"> салық салу принципі: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11"/>
              <w:ind w:left="0"/>
              <w:jc w:val="both"/>
              <w:rPr>
                <w:rFonts w:ascii="Times New Roman" w:hAnsi="Times New Roman"/>
                <w:sz w:val="24"/>
                <w:szCs w:val="24"/>
              </w:rPr>
            </w:pPr>
            <w:r w:rsidRPr="00091CB5">
              <w:rPr>
                <w:rFonts w:ascii="Times New Roman" w:hAnsi="Times New Roman"/>
                <w:sz w:val="24"/>
                <w:szCs w:val="24"/>
              </w:rPr>
              <w:t>Егер «Салық және бюджетке төленетін басқа да міндетті төлемдер туралы» ҚР Кодексінде өзгеше көзделмесе, салық міндеттемесі мен талабы бойынша талап қою мерзімі</w:t>
            </w:r>
            <w:r w:rsidRPr="00091CB5">
              <w:rPr>
                <w:rFonts w:ascii="Times New Roman" w:hAnsi="Times New Roman"/>
                <w:color w:val="000000"/>
                <w:sz w:val="24"/>
                <w:szCs w:val="24"/>
                <w:lang w:eastAsia="ru-RU"/>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j19"/>
              <w:spacing w:before="0" w:beforeAutospacing="0"/>
              <w:jc w:val="both"/>
              <w:rPr>
                <w:lang w:val="kk-KZ" w:eastAsia="en-US"/>
              </w:rPr>
            </w:pPr>
            <w:r w:rsidRPr="00091CB5">
              <w:rPr>
                <w:lang w:val="kk-KZ" w:eastAsia="en-US"/>
              </w:rPr>
              <w:t>ЖТС және әлеуметтік салығының декларациясын табыс ету мерзімі?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1521D6">
            <w:pPr>
              <w:pStyle w:val="j19"/>
              <w:jc w:val="both"/>
              <w:rPr>
                <w:lang w:val="kk-KZ" w:eastAsia="en-US"/>
              </w:rPr>
            </w:pPr>
            <w:r w:rsidRPr="00091CB5">
              <w:rPr>
                <w:rStyle w:val="s0"/>
                <w:bCs/>
                <w:lang w:val="kk-KZ" w:eastAsia="en-US"/>
              </w:rPr>
              <w:t>Қандай табыстар төлем көзінен ұсталатын табыстарға жатады?</w:t>
            </w:r>
            <w:r w:rsidRPr="00091CB5">
              <w:rPr>
                <w:lang w:val="kk-KZ" w:eastAsia="en-US"/>
              </w:rPr>
              <w:tab/>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j19"/>
              <w:spacing w:before="0" w:beforeAutospacing="0"/>
              <w:jc w:val="both"/>
              <w:rPr>
                <w:lang w:val="kk-KZ" w:eastAsia="en-US"/>
              </w:rPr>
            </w:pPr>
            <w:r w:rsidRPr="00091CB5">
              <w:rPr>
                <w:lang w:val="kk-KZ" w:eastAsia="en-US"/>
              </w:rPr>
              <w:t>БТС бойынша декларациясын табыс ету мерзімі?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j19"/>
              <w:spacing w:before="0" w:beforeAutospacing="0"/>
              <w:jc w:val="both"/>
              <w:rPr>
                <w:lang w:eastAsia="en-US"/>
              </w:rPr>
            </w:pPr>
            <w:r w:rsidRPr="00091CB5">
              <w:rPr>
                <w:lang w:val="kk-KZ" w:eastAsia="en-US"/>
              </w:rPr>
              <w:t>БТС-ның ставкасы?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pStyle w:val="j19"/>
              <w:spacing w:before="0" w:beforeAutospacing="0"/>
              <w:jc w:val="both"/>
              <w:rPr>
                <w:lang w:val="kk-KZ" w:eastAsia="en-US"/>
              </w:rPr>
            </w:pPr>
            <w:r w:rsidRPr="00091CB5">
              <w:rPr>
                <w:lang w:val="kk-KZ" w:eastAsia="en-US"/>
              </w:rPr>
              <w:t>Салық берешегінің түсінігі.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1521D6">
            <w:pPr>
              <w:spacing w:before="100" w:beforeAutospacing="1" w:after="100" w:afterAutospacing="1" w:line="312" w:lineRule="atLeast"/>
            </w:pPr>
            <w:r w:rsidRPr="00091CB5">
              <w:rPr>
                <w:rFonts w:ascii="Times New Roman" w:eastAsia="Times New Roman" w:hAnsi="Times New Roman" w:cs="Times New Roman"/>
                <w:color w:val="000000"/>
                <w:sz w:val="24"/>
                <w:szCs w:val="24"/>
                <w:lang w:eastAsia="ru-RU"/>
              </w:rPr>
              <w:t xml:space="preserve">Көлік құралдары салығы, жер салығы мен мүлік салығы бойынша декларациясын табыс ету мерзімі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autoSpaceDE w:val="0"/>
              <w:autoSpaceDN w:val="0"/>
              <w:adjustRightInd w:val="0"/>
              <w:rPr>
                <w:rFonts w:ascii="Times New Roman" w:hAnsi="Times New Roman" w:cs="Times New Roman"/>
                <w:bCs/>
                <w:color w:val="00000A"/>
                <w:sz w:val="24"/>
                <w:szCs w:val="24"/>
              </w:rPr>
            </w:pPr>
            <w:r w:rsidRPr="00091CB5">
              <w:rPr>
                <w:rFonts w:ascii="Times New Roman" w:hAnsi="Times New Roman" w:cs="Times New Roman"/>
                <w:bCs/>
                <w:color w:val="00000A"/>
                <w:sz w:val="24"/>
                <w:szCs w:val="24"/>
              </w:rPr>
              <w:t>Қандай салық жанамаға жатады?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autoSpaceDE w:val="0"/>
              <w:autoSpaceDN w:val="0"/>
              <w:adjustRightInd w:val="0"/>
              <w:rPr>
                <w:rFonts w:ascii="Times New Roman" w:hAnsi="Times New Roman" w:cs="Times New Roman"/>
                <w:sz w:val="24"/>
                <w:szCs w:val="24"/>
              </w:rPr>
            </w:pPr>
            <w:r w:rsidRPr="00091CB5">
              <w:rPr>
                <w:rFonts w:ascii="Times New Roman" w:hAnsi="Times New Roman" w:cs="Times New Roman"/>
                <w:bCs/>
                <w:color w:val="00000A"/>
                <w:sz w:val="24"/>
                <w:szCs w:val="24"/>
              </w:rPr>
              <w:t>Тікелей салыққа не жатады</w:t>
            </w:r>
            <w:r w:rsidRPr="00091CB5">
              <w:rPr>
                <w:rFonts w:ascii="Times New Roman" w:hAnsi="Times New Roman" w:cs="Times New Roman"/>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autoSpaceDE w:val="0"/>
              <w:autoSpaceDN w:val="0"/>
              <w:adjustRightInd w:val="0"/>
              <w:rPr>
                <w:rFonts w:ascii="Times New Roman" w:hAnsi="Times New Roman" w:cs="Times New Roman"/>
                <w:sz w:val="24"/>
                <w:szCs w:val="24"/>
              </w:rPr>
            </w:pPr>
            <w:r w:rsidRPr="00091CB5">
              <w:rPr>
                <w:rFonts w:ascii="Times New Roman" w:hAnsi="Times New Roman" w:cs="Times New Roman"/>
                <w:sz w:val="24"/>
                <w:szCs w:val="24"/>
              </w:rPr>
              <w:t>Салық төлеушінің жылдық табыс жиынтығына табыстың қандай түрі қосылады?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autoSpaceDE w:val="0"/>
              <w:autoSpaceDN w:val="0"/>
              <w:adjustRightInd w:val="0"/>
              <w:rPr>
                <w:rFonts w:ascii="Times New Roman" w:hAnsi="Times New Roman" w:cs="Times New Roman"/>
                <w:bCs/>
                <w:color w:val="00000A"/>
                <w:sz w:val="24"/>
                <w:szCs w:val="24"/>
              </w:rPr>
            </w:pPr>
            <w:r w:rsidRPr="00091CB5">
              <w:rPr>
                <w:rFonts w:ascii="Times New Roman" w:hAnsi="Times New Roman" w:cs="Times New Roman"/>
                <w:bCs/>
                <w:color w:val="00000A"/>
                <w:sz w:val="24"/>
                <w:szCs w:val="24"/>
              </w:rPr>
              <w:t>Акциздік мөлшерлеме қай органмен бекітіледі?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autoSpaceDE w:val="0"/>
              <w:autoSpaceDN w:val="0"/>
              <w:adjustRightInd w:val="0"/>
              <w:rPr>
                <w:rFonts w:ascii="Times New Roman" w:hAnsi="Times New Roman" w:cs="Times New Roman"/>
                <w:bCs/>
                <w:color w:val="00000A"/>
                <w:sz w:val="24"/>
                <w:szCs w:val="24"/>
              </w:rPr>
            </w:pPr>
            <w:r w:rsidRPr="00091CB5">
              <w:rPr>
                <w:rFonts w:ascii="Times New Roman" w:hAnsi="Times New Roman" w:cs="Times New Roman"/>
                <w:bCs/>
                <w:color w:val="00000A"/>
                <w:sz w:val="24"/>
                <w:szCs w:val="24"/>
              </w:rPr>
              <w:t>Акцизге қандай тауарлар жатады?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autoSpaceDE w:val="0"/>
              <w:autoSpaceDN w:val="0"/>
              <w:adjustRightInd w:val="0"/>
              <w:rPr>
                <w:rFonts w:ascii="Times New Roman" w:hAnsi="Times New Roman" w:cs="Times New Roman"/>
                <w:bCs/>
                <w:color w:val="00000A"/>
                <w:sz w:val="24"/>
                <w:szCs w:val="24"/>
              </w:rPr>
            </w:pPr>
            <w:r w:rsidRPr="00091CB5">
              <w:rPr>
                <w:rFonts w:ascii="Times New Roman" w:hAnsi="Times New Roman" w:cs="Times New Roman"/>
                <w:sz w:val="24"/>
                <w:szCs w:val="24"/>
              </w:rPr>
              <w:t>Әлеуметтік салықтың заңды тұлғаға мөлшері</w:t>
            </w:r>
            <w:r w:rsidRPr="00091CB5">
              <w:rPr>
                <w:rFonts w:ascii="Times New Roman" w:hAnsi="Times New Roman" w:cs="Times New Roman"/>
                <w:bCs/>
                <w:color w:val="00000A"/>
                <w:sz w:val="24"/>
                <w:szCs w:val="24"/>
              </w:rPr>
              <w:t xml:space="preserve"> — резидентке,  нерезидентке, Қазақстан Республикасының тұрақты мекемесі арқылы қызмет көрсетететіндерге?</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1521D6">
            <w:pPr>
              <w:autoSpaceDE w:val="0"/>
              <w:autoSpaceDN w:val="0"/>
              <w:jc w:val="both"/>
              <w:rPr>
                <w:rFonts w:ascii="Times New Roman" w:hAnsi="Times New Roman" w:cs="Times New Roman"/>
                <w:sz w:val="24"/>
                <w:szCs w:val="24"/>
              </w:rPr>
            </w:pPr>
            <w:r w:rsidRPr="00091CB5">
              <w:rPr>
                <w:rFonts w:ascii="Times New Roman" w:hAnsi="Times New Roman" w:cs="Times New Roman"/>
                <w:sz w:val="24"/>
                <w:szCs w:val="24"/>
              </w:rPr>
              <w:t>Сот салық төлеушіні банкрот болып таныған жағдайда ырықсыз өндіру шаралары қолданылмайды: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1521D6">
            <w:pPr>
              <w:jc w:val="both"/>
              <w:rPr>
                <w:rFonts w:ascii="Times New Roman" w:hAnsi="Times New Roman" w:cs="Times New Roman"/>
                <w:sz w:val="24"/>
                <w:szCs w:val="24"/>
              </w:rPr>
            </w:pPr>
            <w:r w:rsidRPr="00091CB5">
              <w:rPr>
                <w:rStyle w:val="s0"/>
                <w:sz w:val="24"/>
                <w:szCs w:val="24"/>
              </w:rPr>
              <w:t xml:space="preserve">Салық бойынша қарызды </w:t>
            </w:r>
            <w:r w:rsidRPr="00091CB5">
              <w:rPr>
                <w:rFonts w:ascii="Times New Roman" w:hAnsi="Times New Roman" w:cs="Times New Roman"/>
                <w:sz w:val="24"/>
                <w:szCs w:val="24"/>
              </w:rPr>
              <w:t>ырықсыз өндіру төмендегі тәртіп бойынша жүргізіледі</w:t>
            </w:r>
            <w:r w:rsidRPr="00091CB5">
              <w:rPr>
                <w:rStyle w:val="s0"/>
                <w:sz w:val="24"/>
                <w:szCs w:val="24"/>
              </w:rPr>
              <w:t xml:space="preserve">: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jc w:val="both"/>
              <w:rPr>
                <w:rStyle w:val="s0"/>
                <w:sz w:val="24"/>
                <w:szCs w:val="24"/>
              </w:rPr>
            </w:pPr>
            <w:r w:rsidRPr="00091CB5">
              <w:rPr>
                <w:rFonts w:ascii="Times New Roman" w:hAnsi="Times New Roman" w:cs="Times New Roman"/>
                <w:sz w:val="24"/>
                <w:szCs w:val="24"/>
              </w:rPr>
              <w:t>Барлық ырықсыз шаралар қолданылғаннан кейін салық төлеушінің (салық агентінің) салық бойынша берешекті өтемеген жағдайда, салық органы шаралар қолдануға құқықты</w:t>
            </w:r>
            <w:r w:rsidRPr="00091CB5">
              <w:rPr>
                <w:rStyle w:val="s0"/>
                <w:sz w:val="24"/>
                <w:szCs w:val="24"/>
              </w:rPr>
              <w:t xml:space="preserve">: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jc w:val="both"/>
              <w:rPr>
                <w:rStyle w:val="s0"/>
                <w:sz w:val="24"/>
                <w:szCs w:val="24"/>
              </w:rPr>
            </w:pPr>
            <w:r w:rsidRPr="00091CB5">
              <w:rPr>
                <w:rStyle w:val="s0"/>
                <w:sz w:val="24"/>
                <w:szCs w:val="24"/>
              </w:rPr>
              <w:t xml:space="preserve">Салық органдары бұқаралық ақпарат құралдарында салықтан берешегі бар салық төлеушілердің (салық агенттерінің) тізімін жариялайды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jc w:val="both"/>
              <w:rPr>
                <w:rStyle w:val="s0"/>
                <w:sz w:val="24"/>
                <w:szCs w:val="24"/>
              </w:rPr>
            </w:pPr>
            <w:r w:rsidRPr="00091CB5">
              <w:rPr>
                <w:rStyle w:val="s0"/>
                <w:sz w:val="24"/>
                <w:szCs w:val="24"/>
              </w:rPr>
              <w:t xml:space="preserve">Ұсынылған дебиторлар тізімі, немесе дебиторлық берешекті растайтын салықтық тексеру актісі негізінде салық органы дебиторларға жібереді: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5E0451">
            <w:pPr>
              <w:jc w:val="both"/>
              <w:rPr>
                <w:rStyle w:val="s0"/>
                <w:sz w:val="24"/>
                <w:szCs w:val="24"/>
              </w:rPr>
            </w:pPr>
            <w:r w:rsidRPr="00091CB5">
              <w:rPr>
                <w:rStyle w:val="s0"/>
                <w:sz w:val="24"/>
                <w:szCs w:val="24"/>
              </w:rPr>
              <w:t>Салық төлеушінің</w:t>
            </w:r>
            <w:r>
              <w:rPr>
                <w:rStyle w:val="s0"/>
                <w:sz w:val="24"/>
                <w:szCs w:val="24"/>
              </w:rPr>
              <w:t xml:space="preserve"> </w:t>
            </w:r>
            <w:r w:rsidRPr="00091CB5">
              <w:rPr>
                <w:rStyle w:val="s0"/>
                <w:sz w:val="24"/>
                <w:szCs w:val="24"/>
              </w:rPr>
              <w:t>(салық агентінің) пайдалануға шектеу қойылған мүлкін салық бере</w:t>
            </w:r>
            <w:r>
              <w:rPr>
                <w:rStyle w:val="s0"/>
                <w:sz w:val="24"/>
                <w:szCs w:val="24"/>
              </w:rPr>
              <w:t>шегі есебіне өткізуді жүргізеді</w:t>
            </w:r>
            <w:r w:rsidRPr="00091CB5">
              <w:rPr>
                <w:rStyle w:val="s0"/>
                <w:sz w:val="24"/>
                <w:szCs w:val="24"/>
              </w:rPr>
              <w:t xml:space="preserve">: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FE37CD">
            <w:pPr>
              <w:jc w:val="both"/>
              <w:rPr>
                <w:rStyle w:val="s0"/>
                <w:sz w:val="24"/>
                <w:szCs w:val="24"/>
              </w:rPr>
            </w:pPr>
            <w:r w:rsidRPr="00FE37CD">
              <w:rPr>
                <w:rStyle w:val="s0"/>
                <w:sz w:val="24"/>
                <w:szCs w:val="24"/>
              </w:rPr>
              <w:t>Салық берешегі деген нені білдіреді?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1521D6">
            <w:pPr>
              <w:jc w:val="both"/>
              <w:rPr>
                <w:rStyle w:val="s0"/>
                <w:sz w:val="24"/>
                <w:szCs w:val="24"/>
              </w:rPr>
            </w:pPr>
            <w:r w:rsidRPr="00FE37CD">
              <w:rPr>
                <w:rStyle w:val="s0"/>
                <w:sz w:val="24"/>
                <w:szCs w:val="24"/>
              </w:rPr>
              <w:t>Салық берешегін өтеу қандай тәртіппен жүргізіледі?</w:t>
            </w:r>
            <w:bookmarkStart w:id="15" w:name="SUB340001"/>
            <w:bookmarkEnd w:id="15"/>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FE37CD">
            <w:pPr>
              <w:jc w:val="both"/>
              <w:rPr>
                <w:rStyle w:val="s0"/>
                <w:sz w:val="24"/>
                <w:szCs w:val="24"/>
              </w:rPr>
            </w:pPr>
            <w:hyperlink r:id="rId9" w:history="1">
              <w:r w:rsidRPr="00FE37CD">
                <w:rPr>
                  <w:rStyle w:val="s0"/>
                  <w:sz w:val="24"/>
                  <w:szCs w:val="24"/>
                </w:rPr>
                <w:t>Салықтық өтініштердің нысандарын</w:t>
              </w:r>
            </w:hyperlink>
            <w:r w:rsidRPr="00FE37CD">
              <w:rPr>
                <w:rStyle w:val="s0"/>
                <w:sz w:val="24"/>
                <w:szCs w:val="24"/>
              </w:rPr>
              <w:t xml:space="preserve"> кім бекітеді?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FE37CD">
            <w:pPr>
              <w:jc w:val="both"/>
              <w:rPr>
                <w:rStyle w:val="s0"/>
                <w:sz w:val="24"/>
                <w:szCs w:val="24"/>
              </w:rPr>
            </w:pPr>
            <w:r w:rsidRPr="00FE37CD">
              <w:rPr>
                <w:rStyle w:val="s0"/>
                <w:sz w:val="24"/>
                <w:szCs w:val="24"/>
              </w:rPr>
              <w:t>Салық төлеушінің қандай шығындары шегерімге жатады?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1E657A">
            <w:pPr>
              <w:jc w:val="both"/>
              <w:rPr>
                <w:rStyle w:val="s0"/>
                <w:sz w:val="24"/>
                <w:szCs w:val="24"/>
              </w:rPr>
            </w:pPr>
            <w:r w:rsidRPr="00FE37CD">
              <w:rPr>
                <w:rStyle w:val="s0"/>
                <w:sz w:val="24"/>
                <w:szCs w:val="24"/>
              </w:rPr>
              <w:t>Қандай кезең тіркелген салық (фиксированный нало</w:t>
            </w:r>
            <w:r>
              <w:rPr>
                <w:rStyle w:val="s0"/>
                <w:sz w:val="24"/>
                <w:szCs w:val="24"/>
              </w:rPr>
              <w:t xml:space="preserve">Г) </w:t>
            </w:r>
            <w:r w:rsidRPr="00FE37CD">
              <w:rPr>
                <w:rStyle w:val="s0"/>
                <w:sz w:val="24"/>
                <w:szCs w:val="24"/>
              </w:rPr>
              <w:t>үшін салық кезеңі болып табылады?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FE37CD">
            <w:pPr>
              <w:jc w:val="both"/>
              <w:rPr>
                <w:rStyle w:val="s0"/>
                <w:sz w:val="24"/>
                <w:szCs w:val="24"/>
              </w:rPr>
            </w:pPr>
            <w:r w:rsidRPr="00FE37CD">
              <w:rPr>
                <w:rStyle w:val="s0"/>
                <w:sz w:val="24"/>
                <w:szCs w:val="24"/>
              </w:rPr>
              <w:t>Салықтық тексеру жүргізуге не негіз болып табылады?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FE37CD">
            <w:pPr>
              <w:jc w:val="both"/>
              <w:rPr>
                <w:rStyle w:val="s0"/>
                <w:sz w:val="24"/>
                <w:szCs w:val="24"/>
              </w:rPr>
            </w:pPr>
            <w:r w:rsidRPr="00FE37CD">
              <w:rPr>
                <w:rStyle w:val="s0"/>
                <w:sz w:val="24"/>
                <w:szCs w:val="24"/>
              </w:rPr>
              <w:t>Корпоративтік табыс салығының мөлшері?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FE37CD">
            <w:pPr>
              <w:jc w:val="both"/>
              <w:rPr>
                <w:rStyle w:val="s0"/>
                <w:sz w:val="24"/>
                <w:szCs w:val="24"/>
              </w:rPr>
            </w:pPr>
            <w:r>
              <w:rPr>
                <w:rStyle w:val="s0"/>
                <w:sz w:val="24"/>
                <w:szCs w:val="24"/>
              </w:rPr>
              <w:t>Жанама сал</w:t>
            </w:r>
            <w:r w:rsidRPr="00FE37CD">
              <w:rPr>
                <w:rStyle w:val="s0"/>
                <w:sz w:val="24"/>
                <w:szCs w:val="24"/>
              </w:rPr>
              <w:t>ыққа жатады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FE37CD" w:rsidRDefault="001521D6" w:rsidP="001521D6">
            <w:pPr>
              <w:jc w:val="both"/>
              <w:rPr>
                <w:rStyle w:val="s0"/>
                <w:sz w:val="24"/>
                <w:szCs w:val="24"/>
              </w:rPr>
            </w:pPr>
            <w:r w:rsidRPr="00FE37CD">
              <w:rPr>
                <w:rStyle w:val="s0"/>
                <w:sz w:val="24"/>
                <w:szCs w:val="24"/>
              </w:rPr>
              <w:t xml:space="preserve">  Жеке табыс салығын салу объектілері болып табылады:  </w:t>
            </w:r>
            <w:bookmarkStart w:id="16" w:name="SUB1550000"/>
            <w:bookmarkEnd w:id="16"/>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315E1D">
            <w:pPr>
              <w:ind w:right="-108"/>
              <w:rPr>
                <w:rFonts w:ascii="Times New Roman" w:hAnsi="Times New Roman" w:cs="Times New Roman"/>
                <w:color w:val="000000"/>
                <w:sz w:val="24"/>
                <w:szCs w:val="24"/>
                <w:lang w:eastAsia="ru-RU"/>
              </w:rPr>
            </w:pPr>
            <w:r w:rsidRPr="00091CB5">
              <w:rPr>
                <w:rFonts w:ascii="Times New Roman" w:hAnsi="Times New Roman" w:cs="Times New Roman"/>
                <w:color w:val="000000"/>
                <w:sz w:val="24"/>
                <w:szCs w:val="24"/>
                <w:lang w:eastAsia="ru-RU"/>
              </w:rPr>
              <w:t xml:space="preserve"> Корпоративті табыс салығы  бойынша салық декларациясы көрсетіледі.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315E1D">
            <w:pPr>
              <w:pStyle w:val="11"/>
              <w:ind w:left="0"/>
              <w:jc w:val="both"/>
              <w:rPr>
                <w:rFonts w:ascii="Times New Roman" w:hAnsi="Times New Roman"/>
                <w:sz w:val="24"/>
                <w:szCs w:val="24"/>
                <w:u w:val="single"/>
                <w:lang w:val="ru-RU"/>
              </w:rPr>
            </w:pPr>
            <w:r w:rsidRPr="00091CB5">
              <w:rPr>
                <w:rFonts w:ascii="Times New Roman" w:hAnsi="Times New Roman"/>
                <w:sz w:val="24"/>
                <w:szCs w:val="24"/>
                <w:lang w:eastAsia="ru-RU"/>
              </w:rPr>
              <w:t xml:space="preserve"> Салық салу мақсатында есепке алу құжаттары сақталады: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315E1D">
            <w:pPr>
              <w:ind w:right="-108"/>
              <w:rPr>
                <w:rFonts w:ascii="Times New Roman" w:hAnsi="Times New Roman" w:cs="Times New Roman"/>
                <w:color w:val="000000"/>
                <w:sz w:val="24"/>
                <w:szCs w:val="24"/>
                <w:lang w:eastAsia="ru-RU"/>
              </w:rPr>
            </w:pPr>
            <w:r w:rsidRPr="00091CB5">
              <w:rPr>
                <w:rFonts w:ascii="Times New Roman" w:hAnsi="Times New Roman" w:cs="Times New Roman"/>
                <w:color w:val="000000"/>
                <w:sz w:val="24"/>
                <w:szCs w:val="24"/>
                <w:lang w:eastAsia="ru-RU"/>
              </w:rPr>
              <w:t xml:space="preserve">  Бюджетке  төленетін басқа міндетті төлемдерге жатады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315E1D">
            <w:pPr>
              <w:ind w:right="-108"/>
              <w:rPr>
                <w:rFonts w:ascii="Times New Roman" w:hAnsi="Times New Roman" w:cs="Times New Roman"/>
                <w:color w:val="000000"/>
                <w:sz w:val="24"/>
                <w:szCs w:val="24"/>
                <w:lang w:eastAsia="ru-RU"/>
              </w:rPr>
            </w:pPr>
            <w:r w:rsidRPr="00091CB5">
              <w:rPr>
                <w:rFonts w:ascii="Times New Roman" w:hAnsi="Times New Roman" w:cs="Times New Roman"/>
                <w:color w:val="000000"/>
                <w:sz w:val="24"/>
                <w:szCs w:val="24"/>
                <w:lang w:eastAsia="ru-RU"/>
              </w:rPr>
              <w:t xml:space="preserve">   Төлем көзінен салынатын, Қазақстан Республикасы  жұмысшы-азаматтардың табысынан жеке табыс салығы бойынша салық есептілігі  нысан бойынша құрылады: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091CB5" w:rsidRDefault="001521D6" w:rsidP="00315E1D">
            <w:pPr>
              <w:ind w:right="-108"/>
              <w:rPr>
                <w:rFonts w:ascii="Times New Roman" w:hAnsi="Times New Roman" w:cs="Times New Roman"/>
                <w:sz w:val="24"/>
                <w:szCs w:val="24"/>
              </w:rPr>
            </w:pPr>
            <w:r w:rsidRPr="00091CB5">
              <w:rPr>
                <w:rFonts w:ascii="Times New Roman" w:hAnsi="Times New Roman" w:cs="Times New Roman"/>
                <w:color w:val="000000"/>
                <w:sz w:val="24"/>
                <w:szCs w:val="24"/>
                <w:lang w:eastAsia="ru-RU"/>
              </w:rPr>
              <w:t xml:space="preserve"> Қосымшап құн салығы бойынша салық кезеңі болып табылады: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4450E0">
            <w:pPr>
              <w:ind w:right="-108"/>
              <w:rPr>
                <w:rFonts w:ascii="Times New Roman" w:hAnsi="Times New Roman" w:cs="Times New Roman"/>
                <w:sz w:val="24"/>
                <w:szCs w:val="24"/>
              </w:rPr>
            </w:pPr>
            <w:r>
              <w:rPr>
                <w:rFonts w:ascii="Times New Roman" w:hAnsi="Times New Roman" w:cs="Times New Roman"/>
                <w:sz w:val="24"/>
                <w:szCs w:val="24"/>
              </w:rPr>
              <w:t>Әкімші қандай салық есептілігін тапсыруы тиіс</w:t>
            </w:r>
            <w:r w:rsidRPr="005E74D9">
              <w:rPr>
                <w:rFonts w:ascii="Times New Roman" w:hAnsi="Times New Roman" w:cs="Times New Roman"/>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color w:val="000000"/>
                <w:sz w:val="24"/>
                <w:szCs w:val="24"/>
              </w:rPr>
              <w:t>ҚҚС бойынша міндетті тіркеу есебіне тұру үшін мүлікті (тауарды) өткізу бойынша айналымның шекті мөлшері</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Тауарларды (жұмыстар,қызметтер) өткізуден жылдық жиынтық табыс не болып табылады</w:t>
            </w:r>
            <w:r w:rsidRPr="005E74D9">
              <w:rPr>
                <w:rFonts w:ascii="Times New Roman" w:hAnsi="Times New Roman" w:cs="Times New Roman"/>
                <w:bCs/>
                <w:sz w:val="24"/>
                <w:szCs w:val="24"/>
              </w:rPr>
              <w:t xml:space="preserve">?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2D48E9" w:rsidRDefault="001521D6" w:rsidP="00C93F3E">
            <w:pPr>
              <w:rPr>
                <w:rFonts w:ascii="Times New Roman" w:hAnsi="Times New Roman" w:cs="Times New Roman"/>
                <w:bCs/>
                <w:sz w:val="24"/>
                <w:szCs w:val="24"/>
              </w:rPr>
            </w:pPr>
            <w:r>
              <w:rPr>
                <w:rFonts w:ascii="Times New Roman" w:hAnsi="Times New Roman" w:cs="Times New Roman"/>
                <w:bCs/>
                <w:sz w:val="24"/>
                <w:szCs w:val="24"/>
              </w:rPr>
              <w:t>Салық салынатын табыс қалай анықталады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C7EC4" w:rsidRDefault="001521D6" w:rsidP="00C93F3E">
            <w:pPr>
              <w:rPr>
                <w:rFonts w:ascii="Times New Roman" w:hAnsi="Times New Roman" w:cs="Times New Roman"/>
                <w:bCs/>
                <w:sz w:val="24"/>
                <w:szCs w:val="24"/>
              </w:rPr>
            </w:pPr>
            <w:r>
              <w:rPr>
                <w:rFonts w:ascii="Times New Roman" w:hAnsi="Times New Roman" w:cs="Times New Roman"/>
                <w:bCs/>
                <w:sz w:val="24"/>
                <w:szCs w:val="24"/>
              </w:rPr>
              <w:t>Залал қалай ұғынылады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Корпоративті табыс салығы үшін салық кезеңі болып табылады: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BF1E0D" w:rsidRDefault="001521D6" w:rsidP="00C93F3E">
            <w:pPr>
              <w:rPr>
                <w:rFonts w:ascii="Times New Roman" w:hAnsi="Times New Roman" w:cs="Times New Roman"/>
                <w:bCs/>
                <w:sz w:val="24"/>
                <w:szCs w:val="24"/>
              </w:rPr>
            </w:pPr>
            <w:r w:rsidRPr="00BF1E0D">
              <w:rPr>
                <w:rFonts w:ascii="Times New Roman" w:hAnsi="Times New Roman" w:cs="Times New Roman"/>
                <w:bCs/>
                <w:sz w:val="24"/>
                <w:szCs w:val="24"/>
              </w:rPr>
              <w:t xml:space="preserve">Қандай мерзімде КТС  декларациясы табыс етіледі және қандай ставкамен есептеледі?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Төлем көзінен салық салынатын табыстарға жататындар:</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 xml:space="preserve">Жеке табыс салығы және әлеуметтік салықтың декларациясы қандай мерзімде </w:t>
            </w:r>
            <w:r>
              <w:rPr>
                <w:rFonts w:ascii="Times New Roman" w:hAnsi="Times New Roman" w:cs="Times New Roman"/>
                <w:bCs/>
                <w:sz w:val="24"/>
                <w:szCs w:val="24"/>
              </w:rPr>
              <w:lastRenderedPageBreak/>
              <w:t>табыс етіледі және ЖТС қандай ставкамен есептеледі</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tabs>
                <w:tab w:val="left" w:pos="1461"/>
              </w:tabs>
              <w:rPr>
                <w:rFonts w:ascii="Times New Roman" w:hAnsi="Times New Roman" w:cs="Times New Roman"/>
                <w:bCs/>
                <w:sz w:val="24"/>
                <w:szCs w:val="24"/>
              </w:rPr>
            </w:pPr>
            <w:r>
              <w:rPr>
                <w:rFonts w:ascii="Times New Roman" w:hAnsi="Times New Roman" w:cs="Times New Roman"/>
                <w:bCs/>
                <w:sz w:val="24"/>
                <w:szCs w:val="24"/>
              </w:rPr>
              <w:t>Тауарларды (жұмыс,қызмет) өткізу бойынша айналымы не болып табылады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tabs>
                <w:tab w:val="left" w:pos="1461"/>
              </w:tabs>
              <w:rPr>
                <w:rFonts w:ascii="Times New Roman" w:hAnsi="Times New Roman" w:cs="Times New Roman"/>
                <w:bCs/>
                <w:sz w:val="24"/>
                <w:szCs w:val="24"/>
              </w:rPr>
            </w:pPr>
            <w:r>
              <w:rPr>
                <w:rFonts w:ascii="Times New Roman" w:hAnsi="Times New Roman" w:cs="Times New Roman"/>
                <w:bCs/>
                <w:sz w:val="24"/>
                <w:szCs w:val="24"/>
              </w:rPr>
              <w:t xml:space="preserve">Қосымша құн салығының бюджетке төленетін сомасы қалай анықталады </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ҚҚС салық кезеңі болып табылады: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Банкроттық рәсім барысында мүліктік масса өткізілген жағдайда, осы мүліктің өткізу бойынша айналымы қандай декларацияларда көрініс табады</w:t>
            </w:r>
            <w:r w:rsidRPr="005E74D9">
              <w:rPr>
                <w:rFonts w:ascii="Times New Roman" w:hAnsi="Times New Roman" w:cs="Times New Roman"/>
                <w:bCs/>
                <w:sz w:val="24"/>
                <w:szCs w:val="24"/>
              </w:rPr>
              <w:t xml:space="preserve">?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ҚҚС декларациясы қандай мерзімде табыс етіледі және ҚҚС қандай ставкамен есептеледі</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 xml:space="preserve">Заңды тұлғаны мәжбүрлеп тарату жағдайында оның филиалдары,өкілдігі, сондай-ақ 100 </w:t>
            </w:r>
            <w:r w:rsidRPr="005E74D9">
              <w:rPr>
                <w:rFonts w:ascii="Times New Roman" w:hAnsi="Times New Roman" w:cs="Times New Roman"/>
                <w:bCs/>
                <w:sz w:val="24"/>
                <w:szCs w:val="24"/>
              </w:rPr>
              <w:t>%</w:t>
            </w:r>
            <w:r>
              <w:rPr>
                <w:rFonts w:ascii="Times New Roman" w:hAnsi="Times New Roman" w:cs="Times New Roman"/>
                <w:bCs/>
                <w:sz w:val="24"/>
                <w:szCs w:val="24"/>
              </w:rPr>
              <w:t xml:space="preserve"> үлестік қатысушы еншілес ұйымдары таратылуға жатадыма </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sidRPr="005E74D9">
              <w:rPr>
                <w:rFonts w:ascii="Times New Roman" w:hAnsi="Times New Roman" w:cs="Times New Roman"/>
                <w:bCs/>
                <w:sz w:val="24"/>
                <w:szCs w:val="24"/>
              </w:rPr>
              <w:t xml:space="preserve"> </w:t>
            </w:r>
            <w:r>
              <w:rPr>
                <w:rFonts w:ascii="Times New Roman" w:hAnsi="Times New Roman" w:cs="Times New Roman"/>
                <w:bCs/>
                <w:sz w:val="24"/>
                <w:szCs w:val="24"/>
              </w:rPr>
              <w:t>Құрылымдық бөлімшесі жоқ заңды тұлғаның қызметі тоқтаған немесе таратылған жағдайда, мемлекеттік кірістер органы тарапынан салық берешегі жоқ туралы анықтаманы қанша мерзімде береді</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Салық салу объектісі жоқ кезінде салық есептілігі табыс етіледі ме</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ҚР резидент- заңды тұлғалар үшін әлеуметтік салықтың салық салу объектісі не болып табылады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1521D6">
            <w:pPr>
              <w:rPr>
                <w:rFonts w:ascii="Times New Roman" w:hAnsi="Times New Roman" w:cs="Times New Roman"/>
                <w:bCs/>
                <w:sz w:val="24"/>
                <w:szCs w:val="24"/>
              </w:rPr>
            </w:pPr>
            <w:r>
              <w:rPr>
                <w:rFonts w:ascii="Times New Roman" w:hAnsi="Times New Roman" w:cs="Times New Roman"/>
                <w:bCs/>
                <w:sz w:val="24"/>
                <w:szCs w:val="24"/>
              </w:rPr>
              <w:t>Әлеуметтік салық қандай ставкамен есептеледі</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bCs/>
                <w:sz w:val="24"/>
                <w:szCs w:val="24"/>
              </w:rPr>
            </w:pPr>
            <w:r>
              <w:rPr>
                <w:rFonts w:ascii="Times New Roman" w:hAnsi="Times New Roman" w:cs="Times New Roman"/>
                <w:bCs/>
                <w:sz w:val="24"/>
                <w:szCs w:val="24"/>
              </w:rPr>
              <w:t>Қандай жағдайда берешегі жоқ (бар) туралы анықтама берілмейді</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bCs/>
                <w:sz w:val="24"/>
                <w:szCs w:val="24"/>
              </w:rPr>
            </w:pPr>
            <w:r w:rsidRPr="009725A1">
              <w:rPr>
                <w:rFonts w:ascii="Times New Roman" w:hAnsi="Times New Roman" w:cs="Times New Roman"/>
                <w:bCs/>
                <w:sz w:val="24"/>
                <w:szCs w:val="24"/>
              </w:rPr>
              <w:t xml:space="preserve">Салық төлеушінің </w:t>
            </w:r>
            <w:r w:rsidRPr="009725A1">
              <w:rPr>
                <w:rFonts w:ascii="Times New Roman" w:hAnsi="Times New Roman" w:cs="Times New Roman"/>
                <w:sz w:val="24"/>
                <w:szCs w:val="24"/>
              </w:rPr>
              <w:t>өтемiн төлеп уақытша жер пайдалануға (жалға) берген жер учаскелерi м</w:t>
            </w:r>
            <w:r w:rsidRPr="009725A1">
              <w:rPr>
                <w:rFonts w:ascii="Times New Roman" w:hAnsi="Times New Roman" w:cs="Times New Roman"/>
                <w:bCs/>
                <w:sz w:val="24"/>
                <w:szCs w:val="24"/>
              </w:rPr>
              <w:t xml:space="preserve">үліктік массаға </w:t>
            </w:r>
            <w:r w:rsidRPr="009725A1">
              <w:rPr>
                <w:rFonts w:ascii="Times New Roman" w:hAnsi="Times New Roman" w:cs="Times New Roman"/>
                <w:sz w:val="24"/>
                <w:szCs w:val="24"/>
              </w:rPr>
              <w:t>қосылады ма</w:t>
            </w:r>
            <w:r w:rsidRPr="009725A1">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bCs/>
                <w:sz w:val="24"/>
                <w:szCs w:val="24"/>
              </w:rPr>
            </w:pPr>
            <w:r>
              <w:rPr>
                <w:rFonts w:ascii="Times New Roman" w:hAnsi="Times New Roman" w:cs="Times New Roman"/>
                <w:bCs/>
                <w:sz w:val="24"/>
                <w:szCs w:val="24"/>
              </w:rPr>
              <w:t>Салық берешегінің өтеу тәртібі қалай</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3B72CE" w:rsidRDefault="001521D6" w:rsidP="00C93F3E">
            <w:pPr>
              <w:rPr>
                <w:rFonts w:ascii="Times New Roman" w:hAnsi="Times New Roman" w:cs="Times New Roman"/>
                <w:color w:val="000000"/>
                <w:sz w:val="24"/>
                <w:szCs w:val="24"/>
              </w:rPr>
            </w:pPr>
            <w:r w:rsidRPr="003B72CE">
              <w:rPr>
                <w:rFonts w:ascii="Times New Roman" w:hAnsi="Times New Roman" w:cs="Times New Roman"/>
                <w:sz w:val="24"/>
                <w:szCs w:val="24"/>
              </w:rPr>
              <w:t xml:space="preserve">Банкроттық рәсімі қолданылған салықтық кезеңнен кейінгі салықтық кезеңдер үшін есептеген, салық төлеушінің салықтық есептілікке сәйкес есептеген салықтар жатады: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color w:val="000000"/>
                <w:sz w:val="24"/>
                <w:szCs w:val="24"/>
              </w:rPr>
            </w:pPr>
            <w:r>
              <w:rPr>
                <w:rFonts w:ascii="Times New Roman" w:hAnsi="Times New Roman" w:cs="Times New Roman"/>
                <w:color w:val="000000"/>
                <w:sz w:val="24"/>
                <w:szCs w:val="24"/>
              </w:rPr>
              <w:t>ҚҚС төлеушілер қандай жағдайда ерікті түрде ҚҚС тіркеу есебінен шығарылады</w:t>
            </w:r>
            <w:r w:rsidRPr="005E74D9">
              <w:rPr>
                <w:rFonts w:ascii="Times New Roman" w:hAnsi="Times New Roman" w:cs="Times New Roman"/>
                <w:color w:val="000000"/>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color w:val="000000"/>
                <w:sz w:val="24"/>
                <w:szCs w:val="24"/>
              </w:rPr>
            </w:pPr>
            <w:r>
              <w:rPr>
                <w:rFonts w:ascii="Times New Roman" w:hAnsi="Times New Roman" w:cs="Times New Roman"/>
                <w:color w:val="000000"/>
                <w:sz w:val="24"/>
                <w:szCs w:val="24"/>
              </w:rPr>
              <w:t>Камералдық бақылау нәтижелері бойынша анықталған бұзушылықтарды жою туралы хабарламаны орындау жүзеге асырылады: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Камералдық бақылау нәтижелері бойынша анықталған бұзушылықтарды жою туралы хабарламаны белгіленген мерзімде орындамау:  </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ҚҚС бойынша тіркеу есебіне қою туралы куәлік қандай жағдайда ауыстырылмайды</w:t>
            </w:r>
            <w:r w:rsidRPr="005E74D9">
              <w:rPr>
                <w:rFonts w:ascii="Times New Roman" w:eastAsia="Times New Roman" w:hAnsi="Times New Roman" w:cs="Times New Roman"/>
                <w:bCs/>
                <w:sz w:val="24"/>
                <w:szCs w:val="24"/>
                <w:lang w:eastAsia="ru-RU"/>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bCs/>
                <w:sz w:val="24"/>
                <w:szCs w:val="24"/>
              </w:rPr>
            </w:pPr>
            <w:r w:rsidRPr="00337BC9">
              <w:rPr>
                <w:rFonts w:ascii="Times New Roman" w:hAnsi="Times New Roman" w:cs="Times New Roman"/>
                <w:sz w:val="24"/>
                <w:szCs w:val="24"/>
              </w:rPr>
              <w:t>Салық берешегін салық органдары қандай жағдайда б</w:t>
            </w:r>
            <w:r w:rsidRPr="00337BC9">
              <w:rPr>
                <w:rFonts w:ascii="Times New Roman" w:hAnsi="Times New Roman" w:cs="Times New Roman"/>
                <w:bCs/>
                <w:sz w:val="24"/>
                <w:szCs w:val="24"/>
              </w:rPr>
              <w:t xml:space="preserve">анк шоттарындағы </w:t>
            </w:r>
            <w:r w:rsidRPr="00337BC9">
              <w:rPr>
                <w:rFonts w:ascii="Times New Roman" w:hAnsi="Times New Roman" w:cs="Times New Roman"/>
                <w:sz w:val="24"/>
                <w:szCs w:val="24"/>
              </w:rPr>
              <w:t>ақша есебінен өндіруді жүзеге асырады</w:t>
            </w:r>
            <w:r w:rsidRPr="00337BC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spacing w:before="100" w:beforeAutospacing="1" w:after="100" w:afterAutospacing="1" w:line="312" w:lineRule="atLeast"/>
              <w:rPr>
                <w:rFonts w:ascii="Times New Roman" w:hAnsi="Times New Roman" w:cs="Times New Roman"/>
                <w:bCs/>
                <w:sz w:val="24"/>
                <w:szCs w:val="24"/>
              </w:rPr>
            </w:pPr>
            <w:r>
              <w:rPr>
                <w:rFonts w:ascii="Times New Roman" w:hAnsi="Times New Roman" w:cs="Times New Roman"/>
                <w:bCs/>
                <w:sz w:val="24"/>
                <w:szCs w:val="24"/>
              </w:rPr>
              <w:t>Көлік құралдарының салығы , жер салығының және мүлік салығының декларациялары қандай мерзімде табыс етіледі</w:t>
            </w:r>
            <w:r w:rsidRPr="005E74D9">
              <w:rPr>
                <w:rFonts w:ascii="Times New Roman" w:eastAsia="Times New Roman" w:hAnsi="Times New Roman" w:cs="Times New Roman"/>
                <w:color w:val="000000"/>
                <w:sz w:val="24"/>
                <w:szCs w:val="24"/>
                <w:lang w:eastAsia="ru-RU"/>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spacing w:before="100" w:beforeAutospacing="1" w:after="100" w:afterAutospacing="1" w:line="312" w:lineRule="atLeast"/>
              <w:rPr>
                <w:rFonts w:ascii="Times New Roman" w:hAnsi="Times New Roman" w:cs="Times New Roman"/>
                <w:bCs/>
                <w:sz w:val="24"/>
                <w:szCs w:val="24"/>
                <w:lang w:val="ru-RU"/>
              </w:rPr>
            </w:pPr>
            <w:r>
              <w:rPr>
                <w:rFonts w:ascii="Times New Roman" w:hAnsi="Times New Roman" w:cs="Times New Roman"/>
                <w:bCs/>
                <w:sz w:val="24"/>
                <w:szCs w:val="24"/>
              </w:rPr>
              <w:t>Жер салығының салық салу объектісі не болып табылады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spacing w:before="100" w:beforeAutospacing="1" w:after="100" w:afterAutospacing="1" w:line="312" w:lineRule="atLeast"/>
              <w:rPr>
                <w:rFonts w:ascii="Times New Roman" w:hAnsi="Times New Roman" w:cs="Times New Roman"/>
                <w:bCs/>
                <w:sz w:val="24"/>
                <w:szCs w:val="24"/>
              </w:rPr>
            </w:pPr>
            <w:r>
              <w:rPr>
                <w:rFonts w:ascii="Times New Roman" w:hAnsi="Times New Roman" w:cs="Times New Roman"/>
                <w:bCs/>
                <w:sz w:val="24"/>
                <w:szCs w:val="24"/>
              </w:rPr>
              <w:t>Заңды тұлғалар үшін мүлік салығының салық базасы болып не табылады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spacing w:before="100" w:beforeAutospacing="1" w:after="100" w:afterAutospacing="1" w:line="312" w:lineRule="atLeast"/>
              <w:rPr>
                <w:rFonts w:ascii="Times New Roman" w:hAnsi="Times New Roman" w:cs="Times New Roman"/>
                <w:bCs/>
                <w:sz w:val="24"/>
                <w:szCs w:val="24"/>
              </w:rPr>
            </w:pPr>
            <w:r w:rsidRPr="000A7A11">
              <w:rPr>
                <w:rFonts w:ascii="Times New Roman" w:hAnsi="Times New Roman" w:cs="Times New Roman"/>
                <w:bCs/>
                <w:sz w:val="24"/>
                <w:szCs w:val="24"/>
              </w:rPr>
              <w:t>А</w:t>
            </w:r>
            <w:r w:rsidRPr="000A7A11">
              <w:rPr>
                <w:rFonts w:ascii="Times New Roman" w:hAnsi="Times New Roman" w:cs="Times New Roman"/>
                <w:sz w:val="24"/>
                <w:szCs w:val="24"/>
              </w:rPr>
              <w:t>ғымдағы төлемдер сомаларының есеп-қисабы қандай мерзімде табыс етіледі және заңды тұлғалар мүлік салығын қандай ставкамен есептейді</w:t>
            </w:r>
            <w:r w:rsidRPr="000A7A11">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spacing w:before="100" w:beforeAutospacing="1" w:after="100" w:afterAutospacing="1" w:line="312" w:lineRule="atLeast"/>
              <w:rPr>
                <w:rFonts w:ascii="Times New Roman" w:eastAsia="Times New Roman" w:hAnsi="Times New Roman" w:cs="Times New Roman"/>
                <w:color w:val="000000"/>
                <w:sz w:val="24"/>
                <w:szCs w:val="24"/>
                <w:shd w:val="clear" w:color="auto" w:fill="F5F5F5"/>
                <w:lang w:eastAsia="ru-RU"/>
              </w:rPr>
            </w:pPr>
            <w:r>
              <w:rPr>
                <w:rFonts w:ascii="Times New Roman" w:eastAsia="Times New Roman" w:hAnsi="Times New Roman" w:cs="Times New Roman"/>
                <w:color w:val="000000"/>
                <w:sz w:val="24"/>
                <w:szCs w:val="24"/>
                <w:shd w:val="clear" w:color="auto" w:fill="F5F5F5"/>
                <w:lang w:eastAsia="ru-RU"/>
              </w:rPr>
              <w:t>Заңды тұлғалар салық органына көлік құралдары салығының а</w:t>
            </w:r>
            <w:r w:rsidRPr="000A7A11">
              <w:rPr>
                <w:rFonts w:ascii="Times New Roman" w:hAnsi="Times New Roman" w:cs="Times New Roman"/>
                <w:sz w:val="24"/>
                <w:szCs w:val="24"/>
              </w:rPr>
              <w:t>ғымдағы төлемдер сомаларының есеп-қисабы</w:t>
            </w:r>
            <w:r>
              <w:rPr>
                <w:rFonts w:ascii="Times New Roman" w:hAnsi="Times New Roman" w:cs="Times New Roman"/>
                <w:sz w:val="24"/>
                <w:szCs w:val="24"/>
              </w:rPr>
              <w:t>н және декларациясын қандай мерзімде табыс етеді</w:t>
            </w:r>
            <w:r w:rsidRPr="005E74D9">
              <w:rPr>
                <w:rFonts w:ascii="Times New Roman" w:eastAsia="Times New Roman" w:hAnsi="Times New Roman" w:cs="Times New Roman"/>
                <w:color w:val="000000"/>
                <w:sz w:val="24"/>
                <w:szCs w:val="24"/>
                <w:shd w:val="clear" w:color="auto" w:fill="F5F5F5"/>
                <w:lang w:eastAsia="ru-RU"/>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spacing w:before="100" w:beforeAutospacing="1" w:after="100" w:afterAutospacing="1" w:line="312" w:lineRule="atLeast"/>
              <w:rPr>
                <w:rFonts w:ascii="Times New Roman" w:hAnsi="Times New Roman" w:cs="Times New Roman"/>
                <w:bCs/>
                <w:color w:val="000000"/>
                <w:sz w:val="24"/>
                <w:szCs w:val="24"/>
              </w:rPr>
            </w:pPr>
            <w:r>
              <w:rPr>
                <w:rFonts w:ascii="Times New Roman" w:hAnsi="Times New Roman" w:cs="Times New Roman"/>
                <w:bCs/>
                <w:color w:val="000000"/>
                <w:sz w:val="24"/>
                <w:szCs w:val="24"/>
              </w:rPr>
              <w:t>Қатысушы заңды тұлғадағы өзінің қатысу үлесін сол жауапкершілігі шектеулі серіктестігіне немесе басқа заңды (жеке) тұлғаға өткізген (сатқан) жағдайда, қатысушының алған табысы салық салу мақсатында қалай қаралады: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5E74D9" w:rsidRDefault="001521D6" w:rsidP="004450E0">
            <w:pPr>
              <w:rPr>
                <w:rFonts w:ascii="Times New Roman" w:hAnsi="Times New Roman" w:cs="Times New Roman"/>
                <w:bCs/>
                <w:sz w:val="24"/>
                <w:szCs w:val="24"/>
              </w:rPr>
            </w:pPr>
            <w:r>
              <w:rPr>
                <w:rFonts w:ascii="Times New Roman" w:hAnsi="Times New Roman" w:cs="Times New Roman"/>
                <w:bCs/>
                <w:sz w:val="24"/>
                <w:szCs w:val="24"/>
              </w:rPr>
              <w:t>Оңайлатылған декларацияның табыс ету мерзімі,салық кезеңі және салықты есептеудің ставкасы:</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bCs/>
                <w:sz w:val="24"/>
                <w:szCs w:val="24"/>
                <w:lang w:val="ru-RU"/>
              </w:rPr>
            </w:pPr>
            <w:r>
              <w:rPr>
                <w:rFonts w:ascii="Times New Roman" w:hAnsi="Times New Roman" w:cs="Times New Roman"/>
                <w:bCs/>
                <w:sz w:val="24"/>
                <w:szCs w:val="24"/>
              </w:rPr>
              <w:t>Жер салығын есептеу үшін салық базасы не болып табылады</w:t>
            </w:r>
            <w:r w:rsidRPr="005E74D9">
              <w:rPr>
                <w:rFonts w:ascii="Times New Roman" w:hAnsi="Times New Roman" w:cs="Times New Roman"/>
                <w:bCs/>
                <w:sz w:val="24"/>
                <w:szCs w:val="24"/>
              </w:rPr>
              <w:t>?</w:t>
            </w:r>
          </w:p>
        </w:tc>
      </w:tr>
      <w:tr w:rsidR="001521D6" w:rsidRPr="00091CB5" w:rsidTr="001521D6">
        <w:tc>
          <w:tcPr>
            <w:tcW w:w="534" w:type="dxa"/>
          </w:tcPr>
          <w:p w:rsidR="001521D6" w:rsidRPr="00091CB5" w:rsidRDefault="001521D6" w:rsidP="00192419">
            <w:pPr>
              <w:pStyle w:val="a3"/>
              <w:numPr>
                <w:ilvl w:val="0"/>
                <w:numId w:val="11"/>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rPr>
                <w:rFonts w:ascii="Times New Roman" w:hAnsi="Times New Roman" w:cs="Times New Roman"/>
                <w:bCs/>
                <w:sz w:val="24"/>
                <w:szCs w:val="24"/>
              </w:rPr>
            </w:pPr>
            <w:r>
              <w:rPr>
                <w:rFonts w:ascii="Times New Roman" w:hAnsi="Times New Roman" w:cs="Times New Roman"/>
                <w:bCs/>
                <w:sz w:val="24"/>
                <w:szCs w:val="24"/>
              </w:rPr>
              <w:t>Оңайлатылған декларация негізінде кіші кәсіпкерлік бизнес субъектілері үшін арнайы салық режимі қолданылған кезде салықты есептеу келесі жолмен қолданылады:</w:t>
            </w:r>
          </w:p>
        </w:tc>
      </w:tr>
    </w:tbl>
    <w:p w:rsidR="00192419" w:rsidRDefault="00192419" w:rsidP="00192419">
      <w:pPr>
        <w:ind w:left="-108" w:right="-107"/>
        <w:jc w:val="center"/>
        <w:rPr>
          <w:rFonts w:ascii="Times New Roman" w:hAnsi="Times New Roman" w:cs="Times New Roman"/>
          <w:b/>
          <w:sz w:val="28"/>
          <w:szCs w:val="28"/>
        </w:rPr>
      </w:pPr>
    </w:p>
    <w:p w:rsidR="00192419" w:rsidRDefault="00192419" w:rsidP="00192419">
      <w:pPr>
        <w:ind w:left="34" w:right="-108"/>
        <w:jc w:val="center"/>
        <w:rPr>
          <w:rFonts w:ascii="Times New Roman" w:hAnsi="Times New Roman" w:cs="Times New Roman"/>
          <w:b/>
          <w:sz w:val="28"/>
          <w:szCs w:val="28"/>
        </w:rPr>
      </w:pPr>
      <w:r w:rsidRPr="00192419">
        <w:rPr>
          <w:rFonts w:ascii="Times New Roman" w:hAnsi="Times New Roman" w:cs="Times New Roman"/>
          <w:b/>
          <w:sz w:val="28"/>
          <w:szCs w:val="28"/>
        </w:rPr>
        <w:lastRenderedPageBreak/>
        <w:t>Әкімшілік құқықбұзушылы</w:t>
      </w:r>
      <w:r w:rsidR="00E054E6">
        <w:rPr>
          <w:rFonts w:ascii="Times New Roman" w:hAnsi="Times New Roman" w:cs="Times New Roman"/>
          <w:b/>
          <w:sz w:val="28"/>
          <w:szCs w:val="28"/>
        </w:rPr>
        <w:t>қ</w:t>
      </w:r>
      <w:r w:rsidRPr="00192419">
        <w:rPr>
          <w:rFonts w:ascii="Times New Roman" w:hAnsi="Times New Roman" w:cs="Times New Roman"/>
          <w:b/>
          <w:sz w:val="28"/>
          <w:szCs w:val="28"/>
        </w:rPr>
        <w:t>тар туралы кодексі</w:t>
      </w:r>
    </w:p>
    <w:tbl>
      <w:tblPr>
        <w:tblStyle w:val="a8"/>
        <w:tblW w:w="9464" w:type="dxa"/>
        <w:tblLayout w:type="fixed"/>
        <w:tblLook w:val="04A0"/>
      </w:tblPr>
      <w:tblGrid>
        <w:gridCol w:w="534"/>
        <w:gridCol w:w="8930"/>
      </w:tblGrid>
      <w:tr w:rsidR="001521D6" w:rsidRPr="00C93F3E" w:rsidTr="001521D6">
        <w:tc>
          <w:tcPr>
            <w:tcW w:w="534" w:type="dxa"/>
          </w:tcPr>
          <w:p w:rsidR="001521D6" w:rsidRPr="00C93F3E" w:rsidRDefault="001521D6" w:rsidP="005E0451">
            <w:pPr>
              <w:ind w:left="-142" w:right="-57"/>
              <w:jc w:val="center"/>
              <w:rPr>
                <w:rFonts w:ascii="Times New Roman" w:hAnsi="Times New Roman" w:cs="Times New Roman"/>
                <w:b/>
                <w:sz w:val="24"/>
                <w:szCs w:val="24"/>
              </w:rPr>
            </w:pPr>
            <w:r w:rsidRPr="00C93F3E">
              <w:rPr>
                <w:rFonts w:ascii="Times New Roman" w:hAnsi="Times New Roman" w:cs="Times New Roman"/>
                <w:b/>
                <w:sz w:val="24"/>
                <w:szCs w:val="24"/>
              </w:rPr>
              <w:t>№</w:t>
            </w:r>
          </w:p>
        </w:tc>
        <w:tc>
          <w:tcPr>
            <w:tcW w:w="8930" w:type="dxa"/>
          </w:tcPr>
          <w:p w:rsidR="001521D6" w:rsidRPr="00C93F3E" w:rsidRDefault="001521D6" w:rsidP="005E0451">
            <w:pPr>
              <w:ind w:right="-57"/>
              <w:jc w:val="center"/>
              <w:rPr>
                <w:rFonts w:ascii="Times New Roman" w:hAnsi="Times New Roman" w:cs="Times New Roman"/>
                <w:b/>
                <w:sz w:val="24"/>
                <w:szCs w:val="24"/>
              </w:rPr>
            </w:pPr>
            <w:r w:rsidRPr="00C93F3E">
              <w:rPr>
                <w:rFonts w:ascii="Times New Roman" w:hAnsi="Times New Roman" w:cs="Times New Roman"/>
                <w:b/>
                <w:sz w:val="24"/>
                <w:szCs w:val="24"/>
              </w:rPr>
              <w:t>Сұрақ мазмұны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521D6" w:rsidRDefault="001521D6" w:rsidP="005E0451">
            <w:pPr>
              <w:ind w:right="34"/>
              <w:rPr>
                <w:rFonts w:ascii="Times New Roman" w:hAnsi="Times New Roman" w:cs="Times New Roman"/>
                <w:sz w:val="24"/>
                <w:szCs w:val="24"/>
              </w:rPr>
            </w:pPr>
            <w:r w:rsidRPr="00C93F3E">
              <w:rPr>
                <w:rFonts w:ascii="Times New Roman" w:hAnsi="Times New Roman" w:cs="Times New Roman"/>
                <w:sz w:val="24"/>
                <w:szCs w:val="24"/>
              </w:rPr>
              <w:t xml:space="preserve">Талап мерзiмiнiң аяқталуына байланысты әкімшілік жауаптылықтан босату </w:t>
            </w:r>
          </w:p>
        </w:tc>
      </w:tr>
      <w:tr w:rsidR="001521D6" w:rsidRPr="00C93F3E" w:rsidTr="001521D6">
        <w:trPr>
          <w:trHeight w:val="1697"/>
        </w:trPr>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93F3E">
            <w:pPr>
              <w:ind w:right="34"/>
              <w:rPr>
                <w:rFonts w:ascii="Times New Roman" w:hAnsi="Times New Roman" w:cs="Times New Roman"/>
                <w:sz w:val="24"/>
                <w:szCs w:val="24"/>
              </w:rPr>
            </w:pPr>
            <w:r w:rsidRPr="00C93F3E">
              <w:rPr>
                <w:rFonts w:ascii="Times New Roman" w:hAnsi="Times New Roman" w:cs="Times New Roman"/>
                <w:color w:val="000000"/>
                <w:sz w:val="24"/>
                <w:szCs w:val="24"/>
              </w:rPr>
              <w:t>Орындамау немесе жаңадан тағайындалған банкроттық басқарушыға берілген міндеттемесіндұрыс орындау немесе басқа тоқтата тұру бойынша құжаттарды, бухгалтерлік есепке алу, мөрлерді, мөртабандарды, материалдық және борышкердің басқа активтерді құрылтай банкроттық борышкердің (босату)  тиiсiнше орындамауы банкроттық әкімшісі немесе борышкер банкрот деп жариялау туралы сот шешімі кері  кез келген мөлшерде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5E0451">
            <w:pPr>
              <w:ind w:right="34"/>
              <w:rPr>
                <w:rFonts w:ascii="Times New Roman" w:hAnsi="Times New Roman" w:cs="Times New Roman"/>
                <w:sz w:val="24"/>
                <w:szCs w:val="24"/>
              </w:rPr>
            </w:pPr>
            <w:r w:rsidRPr="00C93F3E">
              <w:rPr>
                <w:rFonts w:ascii="Times New Roman" w:hAnsi="Times New Roman" w:cs="Times New Roman"/>
                <w:sz w:val="24"/>
                <w:szCs w:val="24"/>
              </w:rPr>
              <w:t>Әкімшілік жауаптылықты болғызбайтын мән-жайларға келесі жатпайды?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5E0451">
            <w:pPr>
              <w:ind w:right="34"/>
              <w:rPr>
                <w:rFonts w:ascii="Times New Roman" w:hAnsi="Times New Roman" w:cs="Times New Roman"/>
                <w:sz w:val="24"/>
                <w:szCs w:val="24"/>
                <w:lang w:val="ru-RU"/>
              </w:rPr>
            </w:pPr>
            <w:r w:rsidRPr="00C93F3E">
              <w:rPr>
                <w:rFonts w:ascii="Times New Roman" w:hAnsi="Times New Roman" w:cs="Times New Roman"/>
                <w:bCs/>
                <w:sz w:val="24"/>
                <w:szCs w:val="24"/>
              </w:rPr>
              <w:t>Әдейi банкроттық дегеніміз</w:t>
            </w:r>
            <w:r w:rsidRPr="00C93F3E">
              <w:rPr>
                <w:rFonts w:ascii="Times New Roman" w:hAnsi="Times New Roman" w:cs="Times New Roman"/>
                <w:sz w:val="24"/>
                <w:szCs w:val="24"/>
                <w:lang w:val="ru-RU"/>
              </w:rPr>
              <w:t>:</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5E0451">
            <w:pPr>
              <w:pStyle w:val="j19"/>
              <w:spacing w:before="0" w:beforeAutospacing="0"/>
              <w:jc w:val="both"/>
              <w:rPr>
                <w:lang w:val="kk-KZ" w:eastAsia="en-US"/>
              </w:rPr>
            </w:pPr>
            <w:r w:rsidRPr="00CF42BF">
              <w:rPr>
                <w:lang w:val="kk-KZ"/>
              </w:rPr>
              <w:t xml:space="preserve">Оңалту және банкроттық саласындағы уәкiлеттi органға банкроттық рәсiмiнiң жүзеге асырылу барысы туралы ағымдағы ақпаратты беру мiндетiн орындамау не тиiсiнше орындамау </w:t>
            </w:r>
            <w:r w:rsidRPr="00C93F3E">
              <w:rPr>
                <w:lang w:val="kk-KZ" w:eastAsia="en-US"/>
              </w:rPr>
              <w:t xml:space="preserve"> – айыппұл келесі мөлшерде салынады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F42BF">
            <w:pPr>
              <w:pStyle w:val="j19"/>
              <w:spacing w:before="0" w:beforeAutospacing="0"/>
              <w:jc w:val="both"/>
              <w:rPr>
                <w:lang w:val="kk-KZ" w:eastAsia="en-US"/>
              </w:rPr>
            </w:pPr>
            <w:r w:rsidRPr="00C93F3E">
              <w:rPr>
                <w:lang w:val="kk-KZ" w:eastAsia="en-US"/>
              </w:rPr>
              <w:t xml:space="preserve">Кредиторлар талаптарының тізілімін </w:t>
            </w:r>
            <w:r>
              <w:rPr>
                <w:lang w:val="kk-KZ" w:eastAsia="en-US"/>
              </w:rPr>
              <w:t>қалыптастыруын</w:t>
            </w:r>
            <w:r w:rsidRPr="00C93F3E">
              <w:rPr>
                <w:lang w:val="kk-KZ" w:eastAsia="en-US"/>
              </w:rPr>
              <w:t xml:space="preserve"> орындамау немесе дұрыс орындамаған жағдайда – айыппұл келесі мөлшерде салынады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F42BF">
            <w:pPr>
              <w:rPr>
                <w:rFonts w:ascii="Times New Roman" w:hAnsi="Times New Roman" w:cs="Times New Roman"/>
                <w:sz w:val="24"/>
                <w:szCs w:val="24"/>
              </w:rPr>
            </w:pPr>
            <w:r w:rsidRPr="00C93F3E">
              <w:rPr>
                <w:rFonts w:ascii="Times New Roman" w:hAnsi="Times New Roman" w:cs="Times New Roman"/>
                <w:sz w:val="24"/>
                <w:szCs w:val="24"/>
              </w:rPr>
              <w:t xml:space="preserve">Әкімшілік құқық </w:t>
            </w:r>
            <w:r>
              <w:rPr>
                <w:rFonts w:ascii="Times New Roman" w:hAnsi="Times New Roman" w:cs="Times New Roman"/>
                <w:sz w:val="24"/>
                <w:szCs w:val="24"/>
              </w:rPr>
              <w:t>жүесі</w:t>
            </w:r>
            <w:r w:rsidRPr="00C93F3E">
              <w:rPr>
                <w:rFonts w:ascii="Times New Roman" w:hAnsi="Times New Roman" w:cs="Times New Roman"/>
                <w:sz w:val="24"/>
                <w:szCs w:val="24"/>
              </w:rPr>
              <w:t xml:space="preserve"> қандай бөліктерге бөлінеді?</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F42BF">
            <w:pPr>
              <w:rPr>
                <w:rFonts w:ascii="Times New Roman" w:hAnsi="Times New Roman" w:cs="Times New Roman"/>
                <w:sz w:val="24"/>
                <w:szCs w:val="24"/>
              </w:rPr>
            </w:pPr>
            <w:r w:rsidRPr="00C93F3E">
              <w:rPr>
                <w:rFonts w:ascii="Times New Roman" w:hAnsi="Times New Roman" w:cs="Times New Roman"/>
                <w:sz w:val="24"/>
                <w:szCs w:val="24"/>
              </w:rPr>
              <w:t>Әкімшілік құқық қандай қоғамдық қатынастарды реттейді?</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93F3E">
            <w:pPr>
              <w:jc w:val="both"/>
              <w:rPr>
                <w:rFonts w:ascii="Times New Roman" w:hAnsi="Times New Roman" w:cs="Times New Roman"/>
                <w:sz w:val="24"/>
                <w:szCs w:val="24"/>
              </w:rPr>
            </w:pPr>
            <w:r w:rsidRPr="00C93F3E">
              <w:rPr>
                <w:rFonts w:ascii="Times New Roman" w:eastAsia="Calibri" w:hAnsi="Times New Roman" w:cs="Times New Roman"/>
                <w:sz w:val="24"/>
                <w:szCs w:val="24"/>
              </w:rPr>
              <w:t xml:space="preserve">Оңалту және банкроттау туралы Қазақстан Республикасы заңнамасына сәйкес ұсынылған кредиторлар талаптарын қарау нәтижесі бойынша қабылданған шешімді </w:t>
            </w:r>
            <w:r>
              <w:rPr>
                <w:rFonts w:ascii="Times New Roman" w:eastAsia="Calibri" w:hAnsi="Times New Roman" w:cs="Times New Roman"/>
                <w:sz w:val="24"/>
                <w:szCs w:val="24"/>
              </w:rPr>
              <w:t>оларға уақытында хабардар етпеу,</w:t>
            </w:r>
            <w:r w:rsidRPr="00C93F3E">
              <w:rPr>
                <w:rFonts w:ascii="Times New Roman" w:eastAsia="Calibri" w:hAnsi="Times New Roman" w:cs="Times New Roman"/>
                <w:sz w:val="24"/>
                <w:szCs w:val="24"/>
              </w:rPr>
              <w:t xml:space="preserve"> айып пұл салуға әкеледі</w:t>
            </w:r>
            <w:r w:rsidRPr="00C93F3E">
              <w:rPr>
                <w:rFonts w:ascii="Times New Roman" w:hAnsi="Times New Roman" w:cs="Times New Roman"/>
                <w:sz w:val="24"/>
                <w:szCs w:val="24"/>
              </w:rPr>
              <w:t xml:space="preserve">: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5E0451">
            <w:pPr>
              <w:jc w:val="both"/>
              <w:rPr>
                <w:rFonts w:ascii="Times New Roman" w:hAnsi="Times New Roman" w:cs="Times New Roman"/>
                <w:sz w:val="24"/>
                <w:szCs w:val="24"/>
              </w:rPr>
            </w:pPr>
            <w:r w:rsidRPr="00C93F3E">
              <w:rPr>
                <w:rFonts w:ascii="Times New Roman" w:eastAsia="Calibri" w:hAnsi="Times New Roman" w:cs="Times New Roman"/>
                <w:bCs/>
                <w:sz w:val="24"/>
                <w:szCs w:val="24"/>
              </w:rPr>
              <w:t xml:space="preserve">Кредиторлар жиналысының өтетін орны мен мерзімі туралы кредиторларды хабардар етуді орындамау немесе міндетін тиянақты орындамау,- </w:t>
            </w:r>
            <w:r w:rsidRPr="00C93F3E">
              <w:rPr>
                <w:rFonts w:ascii="Times New Roman" w:eastAsia="Calibri" w:hAnsi="Times New Roman" w:cs="Times New Roman"/>
                <w:sz w:val="24"/>
                <w:szCs w:val="24"/>
              </w:rPr>
              <w:t>айып пұл салуға әкеледі</w:t>
            </w:r>
            <w:r w:rsidRPr="00C93F3E">
              <w:rPr>
                <w:rFonts w:ascii="Times New Roman" w:hAnsi="Times New Roman" w:cs="Times New Roman"/>
                <w:sz w:val="24"/>
                <w:szCs w:val="24"/>
              </w:rPr>
              <w:t xml:space="preserve">: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93F3E">
            <w:pPr>
              <w:jc w:val="both"/>
              <w:rPr>
                <w:rFonts w:ascii="Times New Roman" w:eastAsia="Calibri" w:hAnsi="Times New Roman" w:cs="Times New Roman"/>
                <w:bCs/>
                <w:sz w:val="24"/>
                <w:szCs w:val="24"/>
              </w:rPr>
            </w:pPr>
            <w:r w:rsidRPr="00C93F3E">
              <w:rPr>
                <w:rFonts w:ascii="Times New Roman" w:eastAsia="Calibri" w:hAnsi="Times New Roman" w:cs="Times New Roman"/>
                <w:bCs/>
                <w:sz w:val="24"/>
                <w:szCs w:val="24"/>
              </w:rPr>
              <w:t>Әкімшілік қамауды кім тағайындайды?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521D6" w:rsidRDefault="001521D6" w:rsidP="00C93F3E">
            <w:pPr>
              <w:jc w:val="both"/>
              <w:rPr>
                <w:rFonts w:ascii="Times New Roman" w:eastAsia="Calibri" w:hAnsi="Times New Roman" w:cs="Times New Roman"/>
                <w:bCs/>
                <w:sz w:val="24"/>
                <w:szCs w:val="24"/>
              </w:rPr>
            </w:pPr>
            <w:r w:rsidRPr="00C93F3E">
              <w:rPr>
                <w:rFonts w:ascii="Times New Roman" w:eastAsia="Calibri" w:hAnsi="Times New Roman" w:cs="Times New Roman"/>
                <w:bCs/>
                <w:sz w:val="24"/>
                <w:szCs w:val="24"/>
              </w:rPr>
              <w:t xml:space="preserve">Жеке және заңды тұлғалардың өтінтерін қабылдамағаны, және де тіл білмегендік себеппен оларды өз мәнінде қарамағаны үшін лауазымдық тұлғаға қандай мөлшерде айыппұл қаралған?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315E1D">
            <w:pPr>
              <w:ind w:right="-108"/>
              <w:rPr>
                <w:rFonts w:ascii="Times New Roman" w:hAnsi="Times New Roman" w:cs="Times New Roman"/>
                <w:sz w:val="24"/>
                <w:szCs w:val="24"/>
              </w:rPr>
            </w:pPr>
            <w:r w:rsidRPr="00C93F3E">
              <w:rPr>
                <w:rFonts w:ascii="Times New Roman" w:hAnsi="Times New Roman" w:cs="Times New Roman"/>
                <w:sz w:val="24"/>
                <w:szCs w:val="24"/>
              </w:rPr>
              <w:t>Борышке</w:t>
            </w:r>
            <w:r>
              <w:rPr>
                <w:rFonts w:ascii="Times New Roman" w:hAnsi="Times New Roman" w:cs="Times New Roman"/>
                <w:sz w:val="24"/>
                <w:szCs w:val="24"/>
              </w:rPr>
              <w:t>рдің қаржылық жағдайы туралы со</w:t>
            </w:r>
            <w:r w:rsidRPr="00C93F3E">
              <w:rPr>
                <w:rFonts w:ascii="Times New Roman" w:hAnsi="Times New Roman" w:cs="Times New Roman"/>
                <w:sz w:val="24"/>
                <w:szCs w:val="24"/>
              </w:rPr>
              <w:t>тқа қорытынды есебін дұрыс орындамау немесе жеткіліксіз орындау үшін қандай жауапкершілік көзделген?</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315E1D">
            <w:pPr>
              <w:ind w:right="-108"/>
              <w:rPr>
                <w:rFonts w:ascii="Times New Roman" w:hAnsi="Times New Roman" w:cs="Times New Roman"/>
                <w:sz w:val="24"/>
                <w:szCs w:val="24"/>
              </w:rPr>
            </w:pPr>
            <w:r w:rsidRPr="00C93F3E">
              <w:rPr>
                <w:rFonts w:ascii="Times New Roman" w:hAnsi="Times New Roman" w:cs="Times New Roman"/>
                <w:sz w:val="24"/>
                <w:szCs w:val="24"/>
              </w:rPr>
              <w:t>Жаңадан тағайындалған банкроттық басқарушыға құрылтай құжаттарын,  бухгалтерлік жазбалар, мөрлер, материалдық және басқа құндылықтарды банкроттық басқарушының тапсымауы немесе жеткіліксіз орындау үшін қандай жауапкершілік көзделген?</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CF42BF">
            <w:pPr>
              <w:ind w:right="34"/>
              <w:rPr>
                <w:rFonts w:ascii="Times New Roman" w:hAnsi="Times New Roman" w:cs="Times New Roman"/>
                <w:sz w:val="24"/>
                <w:szCs w:val="24"/>
              </w:rPr>
            </w:pPr>
            <w:r w:rsidRPr="00C93F3E">
              <w:rPr>
                <w:rFonts w:ascii="Times New Roman" w:hAnsi="Times New Roman" w:cs="Times New Roman"/>
                <w:color w:val="000000"/>
                <w:sz w:val="24"/>
                <w:szCs w:val="24"/>
                <w:shd w:val="clear" w:color="auto" w:fill="FFFFFF"/>
              </w:rPr>
              <w:t xml:space="preserve">Әкімшілік құқық бұзушылықтар туралы заңнама </w:t>
            </w:r>
            <w:r>
              <w:rPr>
                <w:rFonts w:ascii="Times New Roman" w:hAnsi="Times New Roman" w:cs="Times New Roman"/>
                <w:color w:val="000000"/>
                <w:sz w:val="24"/>
                <w:szCs w:val="24"/>
                <w:shd w:val="clear" w:color="auto" w:fill="FFFFFF"/>
              </w:rPr>
              <w:t>мақсаттары</w:t>
            </w:r>
            <w:r w:rsidRPr="00C93F3E">
              <w:rPr>
                <w:rFonts w:ascii="Times New Roman" w:hAnsi="Times New Roman" w:cs="Times New Roman"/>
                <w:color w:val="000000"/>
                <w:sz w:val="24"/>
                <w:szCs w:val="24"/>
                <w:shd w:val="clear" w:color="auto" w:fill="FFFFFF"/>
              </w:rPr>
              <w:t xml:space="preserve">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315E1D">
            <w:pPr>
              <w:ind w:right="34"/>
              <w:rPr>
                <w:rFonts w:ascii="Times New Roman" w:hAnsi="Times New Roman" w:cs="Times New Roman"/>
                <w:sz w:val="24"/>
                <w:szCs w:val="24"/>
              </w:rPr>
            </w:pPr>
            <w:r w:rsidRPr="00C93F3E">
              <w:rPr>
                <w:rFonts w:ascii="Times New Roman" w:hAnsi="Times New Roman" w:cs="Times New Roman"/>
                <w:color w:val="000000"/>
                <w:sz w:val="24"/>
                <w:szCs w:val="24"/>
                <w:shd w:val="clear" w:color="auto" w:fill="FFFFFF"/>
              </w:rPr>
              <w:t xml:space="preserve">  Әкімшілік  құқық бұзушылық деп не танылады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7D7C07" w:rsidRDefault="001521D6" w:rsidP="007D7C07">
            <w:pPr>
              <w:ind w:right="34"/>
              <w:rPr>
                <w:rFonts w:ascii="Times New Roman" w:hAnsi="Times New Roman" w:cs="Times New Roman"/>
                <w:color w:val="000000"/>
                <w:sz w:val="24"/>
                <w:szCs w:val="24"/>
                <w:shd w:val="clear" w:color="auto" w:fill="FFFFFF"/>
              </w:rPr>
            </w:pPr>
            <w:r w:rsidRPr="007D7C07">
              <w:rPr>
                <w:rFonts w:ascii="Times New Roman" w:hAnsi="Times New Roman" w:cs="Times New Roman"/>
                <w:color w:val="000000"/>
                <w:sz w:val="24"/>
                <w:szCs w:val="24"/>
                <w:shd w:val="clear" w:color="auto" w:fill="FFFFFF"/>
              </w:rPr>
              <w:t>Борышкердiң қаржылық жағдайы туралы қорытындыны сотқа ұсыну мiндетiн орындамау не тиiсiнше орындамау қандай мөлшерде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D0EE9" w:rsidRDefault="001521D6" w:rsidP="0068234C">
            <w:pPr>
              <w:ind w:right="34"/>
              <w:rPr>
                <w:rFonts w:ascii="Times New Roman" w:hAnsi="Times New Roman" w:cs="Times New Roman"/>
                <w:color w:val="000000"/>
                <w:sz w:val="24"/>
                <w:szCs w:val="24"/>
                <w:shd w:val="clear" w:color="auto" w:fill="FFFFFF"/>
              </w:rPr>
            </w:pPr>
            <w:r w:rsidRPr="00A15450">
              <w:rPr>
                <w:rFonts w:ascii="Times New Roman" w:hAnsi="Times New Roman" w:cs="Times New Roman"/>
                <w:color w:val="000000"/>
                <w:sz w:val="24"/>
                <w:szCs w:val="24"/>
                <w:shd w:val="clear" w:color="auto" w:fill="FFFFFF"/>
              </w:rPr>
              <w:t>Банкроттың мүлiктiк массасына түгендеу жүргiзу және (немесе) түгендеу жөнiндегi есепті ұсыну мiндетiн орындамау не тиiсiнше орындамау</w:t>
            </w:r>
            <w:r w:rsidRPr="001D0EE9">
              <w:rPr>
                <w:rFonts w:ascii="Times New Roman" w:hAnsi="Times New Roman" w:cs="Times New Roman"/>
                <w:color w:val="000000"/>
                <w:sz w:val="24"/>
                <w:szCs w:val="24"/>
                <w:shd w:val="clear" w:color="auto" w:fill="FFFFFF"/>
              </w:rPr>
              <w:t>қандай мөлшерде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521D6" w:rsidRDefault="001521D6" w:rsidP="0068234C">
            <w:pPr>
              <w:ind w:right="34"/>
              <w:rPr>
                <w:rFonts w:ascii="Times New Roman" w:hAnsi="Times New Roman" w:cs="Times New Roman"/>
                <w:color w:val="000000"/>
                <w:sz w:val="24"/>
                <w:szCs w:val="24"/>
                <w:shd w:val="clear" w:color="auto" w:fill="FFFFFF"/>
              </w:rPr>
            </w:pPr>
            <w:r w:rsidRPr="002B3CD5">
              <w:rPr>
                <w:rFonts w:ascii="Times New Roman" w:hAnsi="Times New Roman" w:cs="Times New Roman"/>
                <w:color w:val="000000"/>
                <w:sz w:val="24"/>
                <w:szCs w:val="24"/>
                <w:shd w:val="clear" w:color="auto" w:fill="FFFFFF"/>
              </w:rPr>
              <w:t>Қандай бұзушылық орын алғанда уақытша басқарушыға жүз айлық есептiк көрсеткiш мөлшерiнде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2B3CD5" w:rsidRDefault="001521D6" w:rsidP="0068234C">
            <w:pPr>
              <w:ind w:right="34"/>
              <w:rPr>
                <w:rFonts w:ascii="Times New Roman" w:hAnsi="Times New Roman" w:cs="Times New Roman"/>
                <w:color w:val="000000"/>
                <w:sz w:val="24"/>
                <w:szCs w:val="24"/>
                <w:shd w:val="clear" w:color="auto" w:fill="FFFFFF"/>
              </w:rPr>
            </w:pPr>
            <w:r w:rsidRPr="002B3CD5">
              <w:rPr>
                <w:rFonts w:ascii="Times New Roman" w:hAnsi="Times New Roman" w:cs="Times New Roman"/>
                <w:color w:val="000000"/>
                <w:sz w:val="24"/>
                <w:szCs w:val="24"/>
                <w:shd w:val="clear" w:color="auto" w:fill="FFFFFF"/>
              </w:rPr>
              <w:t>Оңалту және банкроттық саласындағы уәкiлеттi органға банкроттық рәсiмiнiң жүзеге асырылу барысы туралы белгiленген нысанда ақпаратты беру мiндетiн орындамау не тиiсiнше орындамау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521D6" w:rsidRDefault="001521D6" w:rsidP="0068234C">
            <w:pPr>
              <w:ind w:right="34"/>
              <w:rPr>
                <w:rFonts w:ascii="Times New Roman" w:hAnsi="Times New Roman" w:cs="Times New Roman"/>
                <w:color w:val="000000"/>
                <w:sz w:val="24"/>
                <w:szCs w:val="24"/>
                <w:shd w:val="clear" w:color="auto" w:fill="FFFFFF"/>
              </w:rPr>
            </w:pPr>
            <w:r w:rsidRPr="002C71C7">
              <w:rPr>
                <w:rFonts w:ascii="Times New Roman" w:hAnsi="Times New Roman" w:cs="Times New Roman"/>
                <w:color w:val="000000"/>
                <w:sz w:val="24"/>
                <w:szCs w:val="24"/>
                <w:shd w:val="clear" w:color="auto" w:fill="FFFFFF"/>
              </w:rPr>
              <w:t>Әкiмшiлiк шығыстар сметасында көзделген ақшаны асыра жұмсау не мақсатқа сай пайдаланбау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D74D26" w:rsidRDefault="001521D6" w:rsidP="0068234C">
            <w:pPr>
              <w:ind w:right="34"/>
              <w:rPr>
                <w:rFonts w:ascii="Times New Roman" w:hAnsi="Times New Roman" w:cs="Times New Roman"/>
                <w:color w:val="000000"/>
                <w:sz w:val="24"/>
                <w:szCs w:val="24"/>
                <w:shd w:val="clear" w:color="auto" w:fill="FFFFFF"/>
              </w:rPr>
            </w:pPr>
            <w:r w:rsidRPr="00D74D26">
              <w:rPr>
                <w:rFonts w:ascii="Times New Roman" w:hAnsi="Times New Roman" w:cs="Times New Roman"/>
                <w:color w:val="000000"/>
                <w:sz w:val="24"/>
                <w:szCs w:val="24"/>
                <w:shd w:val="clear" w:color="auto" w:fill="FFFFFF"/>
              </w:rPr>
              <w:t>Банкроттың банктiк шотының уақтылы жабылмауы, мемлекеттік кіріс органына салық төлеушi куәлiгiнiң және қосылған құн салығы бойынша есепке қою куәлiгiнiң бланктерiн (олар болған кезде) тапсырмау, банкроттың мөрiн жою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D74D26" w:rsidRDefault="001521D6" w:rsidP="0068234C">
            <w:pPr>
              <w:ind w:right="34"/>
              <w:rPr>
                <w:rFonts w:ascii="Times New Roman" w:hAnsi="Times New Roman" w:cs="Times New Roman"/>
                <w:color w:val="000000"/>
                <w:sz w:val="24"/>
                <w:szCs w:val="24"/>
                <w:shd w:val="clear" w:color="auto" w:fill="FFFFFF"/>
              </w:rPr>
            </w:pPr>
            <w:r w:rsidRPr="00D74D26">
              <w:rPr>
                <w:rFonts w:ascii="Times New Roman" w:hAnsi="Times New Roman" w:cs="Times New Roman"/>
                <w:color w:val="000000"/>
                <w:sz w:val="24"/>
                <w:szCs w:val="24"/>
                <w:shd w:val="clear" w:color="auto" w:fill="FFFFFF"/>
              </w:rPr>
              <w:t xml:space="preserve">Әдейi және (немесе) жалған банкроттық белгiлерi анықталған жағдайларда құқық </w:t>
            </w:r>
            <w:r w:rsidRPr="00D74D26">
              <w:rPr>
                <w:rFonts w:ascii="Times New Roman" w:hAnsi="Times New Roman" w:cs="Times New Roman"/>
                <w:color w:val="000000"/>
                <w:sz w:val="24"/>
                <w:szCs w:val="24"/>
                <w:shd w:val="clear" w:color="auto" w:fill="FFFFFF"/>
              </w:rPr>
              <w:lastRenderedPageBreak/>
              <w:t xml:space="preserve">қорғау органдарына ақпаратты хабарламау қандай мөлшердегі айыппұл салуға әкеп соғады.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D74D26" w:rsidRDefault="001521D6" w:rsidP="00D74D26">
            <w:pPr>
              <w:ind w:right="34"/>
              <w:rPr>
                <w:rFonts w:ascii="Times New Roman" w:hAnsi="Times New Roman" w:cs="Times New Roman"/>
                <w:color w:val="000000"/>
                <w:sz w:val="24"/>
                <w:szCs w:val="24"/>
                <w:shd w:val="clear" w:color="auto" w:fill="FFFFFF"/>
              </w:rPr>
            </w:pPr>
            <w:r w:rsidRPr="00D74D26">
              <w:rPr>
                <w:rFonts w:ascii="Times New Roman" w:hAnsi="Times New Roman" w:cs="Times New Roman"/>
                <w:color w:val="000000"/>
                <w:sz w:val="24"/>
                <w:szCs w:val="24"/>
                <w:shd w:val="clear" w:color="auto" w:fill="FFFFFF"/>
              </w:rPr>
              <w:t>Түгендеу жүргiзу және (немесе) кредиторлар жиналысына түгендеу жөнiндегi есепті ұсыну мiндетiн орындамау не тиiсiнше орындамау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217073" w:rsidRDefault="001521D6" w:rsidP="0068234C">
            <w:pPr>
              <w:ind w:right="34"/>
              <w:rPr>
                <w:rFonts w:ascii="Times New Roman" w:hAnsi="Times New Roman" w:cs="Times New Roman"/>
                <w:color w:val="000000"/>
                <w:sz w:val="24"/>
                <w:szCs w:val="24"/>
                <w:shd w:val="clear" w:color="auto" w:fill="FFFFFF"/>
              </w:rPr>
            </w:pPr>
            <w:r w:rsidRPr="00217073">
              <w:rPr>
                <w:rFonts w:ascii="Times New Roman" w:hAnsi="Times New Roman" w:cs="Times New Roman"/>
                <w:color w:val="000000"/>
                <w:sz w:val="24"/>
                <w:szCs w:val="24"/>
                <w:shd w:val="clear" w:color="auto" w:fill="FFFFFF"/>
              </w:rPr>
              <w:t xml:space="preserve">Салық төлеушiнiң жалған шот-фактура жазып беруi  орта кәсiпкерлiк субъектiлерiне қандай мөлшерде айыппұл салуға әкеп соғады?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525BDC" w:rsidRDefault="001521D6" w:rsidP="003E0B49">
            <w:pPr>
              <w:ind w:right="34"/>
              <w:rPr>
                <w:rFonts w:ascii="Times New Roman" w:hAnsi="Times New Roman" w:cs="Times New Roman"/>
                <w:color w:val="000000"/>
                <w:sz w:val="24"/>
                <w:szCs w:val="24"/>
                <w:shd w:val="clear" w:color="auto" w:fill="FFFFFF"/>
              </w:rPr>
            </w:pPr>
            <w:r w:rsidRPr="00525BDC">
              <w:rPr>
                <w:rFonts w:ascii="Times New Roman" w:hAnsi="Times New Roman" w:cs="Times New Roman"/>
                <w:color w:val="000000"/>
                <w:sz w:val="24"/>
                <w:szCs w:val="24"/>
                <w:shd w:val="clear" w:color="auto" w:fill="FFFFFF"/>
              </w:rPr>
              <w:t>Салық агентінің бюджетке ұстап қалуға және (немесе) аударуға жататын салықтардың сомаларын Қазақстан Республикасының салық</w:t>
            </w:r>
            <w:r>
              <w:rPr>
                <w:rFonts w:ascii="Times New Roman" w:hAnsi="Times New Roman" w:cs="Times New Roman"/>
                <w:color w:val="000000"/>
                <w:sz w:val="24"/>
                <w:szCs w:val="24"/>
                <w:shd w:val="clear" w:color="auto" w:fill="FFFFFF"/>
              </w:rPr>
              <w:t xml:space="preserve"> </w:t>
            </w:r>
            <w:hyperlink r:id="rId10" w:anchor="z34" w:history="1">
              <w:r w:rsidRPr="00525BDC">
                <w:rPr>
                  <w:rFonts w:ascii="Times New Roman" w:hAnsi="Times New Roman" w:cs="Times New Roman"/>
                  <w:color w:val="000000"/>
                  <w:sz w:val="24"/>
                  <w:szCs w:val="24"/>
                  <w:shd w:val="clear" w:color="auto" w:fill="FFFFFF"/>
                </w:rPr>
                <w:t>заңнамасында</w:t>
              </w:r>
            </w:hyperlink>
            <w:r w:rsidRPr="00525BDC">
              <w:rPr>
                <w:rFonts w:ascii="Times New Roman" w:hAnsi="Times New Roman" w:cs="Times New Roman"/>
                <w:color w:val="000000"/>
                <w:sz w:val="24"/>
                <w:szCs w:val="24"/>
                <w:shd w:val="clear" w:color="auto" w:fill="FFFFFF"/>
              </w:rPr>
              <w:t xml:space="preserve"> белгіленген мерзімде ұстап қалмауы немесе толық ұстамауы орта кәсiпкерлiк субъектiлерiне </w:t>
            </w:r>
            <w:r>
              <w:rPr>
                <w:rFonts w:ascii="Times New Roman" w:hAnsi="Times New Roman" w:cs="Times New Roman"/>
                <w:color w:val="000000"/>
                <w:sz w:val="24"/>
                <w:szCs w:val="24"/>
                <w:shd w:val="clear" w:color="auto" w:fill="FFFFFF"/>
              </w:rPr>
              <w:t xml:space="preserve">қандау мөлшердегі </w:t>
            </w:r>
            <w:r w:rsidRPr="00525BDC">
              <w:rPr>
                <w:rFonts w:ascii="Times New Roman" w:hAnsi="Times New Roman" w:cs="Times New Roman"/>
                <w:color w:val="000000"/>
                <w:sz w:val="24"/>
                <w:szCs w:val="24"/>
                <w:shd w:val="clear" w:color="auto" w:fill="FFFFFF"/>
              </w:rPr>
              <w:t>айыппұл салуға әкеп соғады</w:t>
            </w:r>
            <w:r>
              <w:rPr>
                <w:rFonts w:ascii="Times New Roman" w:hAnsi="Times New Roman" w:cs="Times New Roman"/>
                <w:color w:val="000000"/>
                <w:sz w:val="24"/>
                <w:szCs w:val="24"/>
                <w:shd w:val="clear" w:color="auto" w:fill="FFFFFF"/>
              </w:rPr>
              <w:t>?</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3B3BE7" w:rsidRDefault="001521D6" w:rsidP="0068234C">
            <w:pPr>
              <w:ind w:right="34"/>
              <w:rPr>
                <w:rFonts w:ascii="Times New Roman" w:hAnsi="Times New Roman" w:cs="Times New Roman"/>
                <w:color w:val="000000"/>
                <w:sz w:val="24"/>
                <w:szCs w:val="24"/>
                <w:shd w:val="clear" w:color="auto" w:fill="FFFFFF"/>
              </w:rPr>
            </w:pPr>
            <w:r w:rsidRPr="003B3BE7">
              <w:rPr>
                <w:rFonts w:ascii="Times New Roman" w:hAnsi="Times New Roman" w:cs="Times New Roman"/>
                <w:color w:val="000000"/>
                <w:sz w:val="24"/>
                <w:szCs w:val="24"/>
                <w:shd w:val="clear" w:color="auto" w:fill="FFFFFF"/>
              </w:rPr>
              <w:t>Салық агентінің бюджетке аударуға жататын салықтардың ұстап қалынған сомаларын Қазақстан Республикасының салық заңнамасында белгіленген мерзімде аудармауы немесе толық аудармауы орта кәсіпкерлік субъектілеріне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F157CB" w:rsidRDefault="001521D6" w:rsidP="00F157CB">
            <w:pPr>
              <w:ind w:right="34"/>
              <w:rPr>
                <w:rFonts w:ascii="Times New Roman" w:hAnsi="Times New Roman" w:cs="Times New Roman"/>
                <w:color w:val="000000"/>
                <w:sz w:val="24"/>
                <w:szCs w:val="24"/>
                <w:shd w:val="clear" w:color="auto" w:fill="FFFFFF"/>
              </w:rPr>
            </w:pPr>
            <w:r w:rsidRPr="00F157CB">
              <w:rPr>
                <w:rFonts w:ascii="Times New Roman" w:hAnsi="Times New Roman" w:cs="Times New Roman"/>
                <w:color w:val="000000"/>
                <w:sz w:val="24"/>
                <w:szCs w:val="24"/>
                <w:shd w:val="clear" w:color="auto" w:fill="FFFFFF"/>
              </w:rPr>
              <w:t>Салықтардың және басқа да міндетті төлемдердің сомаларын декларацияда, есеп-қисапта, тауарларды әкелу және жанама салықтардың төленгені туралы өтініште кемітіп көрсету, егер осы әрекетте қылмыстық жазаланатын іс-әрекет белгiлерi болмаса орта кәсіпкерлік субъектілеріне қандай мөлшерде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521D6" w:rsidRDefault="001521D6" w:rsidP="0068234C">
            <w:pPr>
              <w:ind w:right="34"/>
              <w:rPr>
                <w:rFonts w:ascii="Times New Roman" w:hAnsi="Times New Roman" w:cs="Times New Roman"/>
                <w:color w:val="000000"/>
                <w:sz w:val="24"/>
                <w:szCs w:val="24"/>
                <w:shd w:val="clear" w:color="auto" w:fill="FFFFFF"/>
              </w:rPr>
            </w:pPr>
            <w:r w:rsidRPr="00021917">
              <w:rPr>
                <w:rFonts w:ascii="Times New Roman" w:hAnsi="Times New Roman" w:cs="Times New Roman"/>
                <w:color w:val="000000"/>
                <w:sz w:val="24"/>
                <w:szCs w:val="24"/>
                <w:shd w:val="clear" w:color="auto" w:fill="FFFFFF"/>
              </w:rPr>
              <w:t>Салық төлеушiнiң салық салу объектiлерiн жасыруы қандай мөлшерде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021917" w:rsidRDefault="001521D6" w:rsidP="0068234C">
            <w:pPr>
              <w:ind w:right="34"/>
              <w:rPr>
                <w:rFonts w:ascii="Times New Roman" w:hAnsi="Times New Roman" w:cs="Times New Roman"/>
                <w:color w:val="000000"/>
                <w:sz w:val="24"/>
                <w:szCs w:val="24"/>
                <w:shd w:val="clear" w:color="auto" w:fill="FFFFFF"/>
              </w:rPr>
            </w:pPr>
            <w:r w:rsidRPr="00021917">
              <w:rPr>
                <w:rFonts w:ascii="Times New Roman" w:hAnsi="Times New Roman" w:cs="Times New Roman"/>
                <w:color w:val="000000"/>
                <w:sz w:val="24"/>
                <w:szCs w:val="24"/>
                <w:shd w:val="clear" w:color="auto" w:fill="FFFFFF"/>
              </w:rPr>
              <w:t>Оңалту жоспарының тиiмдiлiгi туралы қорытындыны сотқа жiберу мiндетiн орындамау не тиiсiнше орындамау уақытша басқарушыға қандай мөлшердегі</w:t>
            </w:r>
          </w:p>
          <w:p w:rsidR="001521D6" w:rsidRPr="00021917" w:rsidRDefault="001521D6" w:rsidP="0068234C">
            <w:pPr>
              <w:ind w:right="34"/>
              <w:rPr>
                <w:rFonts w:ascii="Times New Roman" w:hAnsi="Times New Roman" w:cs="Times New Roman"/>
                <w:color w:val="000000"/>
                <w:sz w:val="24"/>
                <w:szCs w:val="24"/>
                <w:shd w:val="clear" w:color="auto" w:fill="FFFFFF"/>
              </w:rPr>
            </w:pPr>
            <w:r w:rsidRPr="00021917">
              <w:rPr>
                <w:rFonts w:ascii="Times New Roman" w:hAnsi="Times New Roman" w:cs="Times New Roman"/>
                <w:color w:val="000000"/>
                <w:sz w:val="24"/>
                <w:szCs w:val="24"/>
                <w:shd w:val="clear" w:color="auto" w:fill="FFFFFF"/>
              </w:rPr>
              <w:t>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021917" w:rsidRDefault="001521D6" w:rsidP="00021917">
            <w:pPr>
              <w:ind w:right="34"/>
              <w:rPr>
                <w:rFonts w:ascii="Times New Roman" w:hAnsi="Times New Roman" w:cs="Times New Roman"/>
                <w:color w:val="000000"/>
                <w:sz w:val="24"/>
                <w:szCs w:val="24"/>
                <w:shd w:val="clear" w:color="auto" w:fill="FFFFFF"/>
              </w:rPr>
            </w:pPr>
            <w:r w:rsidRPr="00021917">
              <w:rPr>
                <w:rFonts w:ascii="Times New Roman" w:hAnsi="Times New Roman" w:cs="Times New Roman"/>
                <w:color w:val="000000"/>
                <w:sz w:val="24"/>
                <w:szCs w:val="24"/>
                <w:shd w:val="clear" w:color="auto" w:fill="FFFFFF"/>
              </w:rPr>
              <w:t>Кредиторлар оңалту жоспарымен келiспеген және (немесе) «Оңалту және банкроттық туралы» Қазақстан Республикасының</w:t>
            </w:r>
            <w:r>
              <w:rPr>
                <w:rFonts w:ascii="Times New Roman" w:hAnsi="Times New Roman" w:cs="Times New Roman"/>
                <w:color w:val="000000"/>
                <w:sz w:val="24"/>
                <w:szCs w:val="24"/>
                <w:shd w:val="clear" w:color="auto" w:fill="FFFFFF"/>
              </w:rPr>
              <w:t xml:space="preserve"> </w:t>
            </w:r>
            <w:hyperlink r:id="rId11" w:anchor="z313" w:history="1">
              <w:r w:rsidRPr="00021917">
                <w:rPr>
                  <w:rFonts w:ascii="Times New Roman" w:hAnsi="Times New Roman" w:cs="Times New Roman"/>
                  <w:color w:val="000000"/>
                  <w:sz w:val="24"/>
                  <w:szCs w:val="24"/>
                  <w:shd w:val="clear" w:color="auto" w:fill="FFFFFF"/>
                </w:rPr>
                <w:t>Заңында</w:t>
              </w:r>
            </w:hyperlink>
            <w:r w:rsidRPr="00021917">
              <w:rPr>
                <w:rFonts w:ascii="Times New Roman" w:hAnsi="Times New Roman" w:cs="Times New Roman"/>
                <w:color w:val="000000"/>
                <w:sz w:val="24"/>
                <w:szCs w:val="24"/>
                <w:shd w:val="clear" w:color="auto" w:fill="FFFFFF"/>
              </w:rPr>
              <w:t xml:space="preserve"> белгiленген мерзiмде оңалту жоспары сотқа ұсынылмаған жағдайда, оңалту рәсiмiн тоқтату туралы сотқа өтiнiш беру мiндетiн орындамау не тиiсiнше орындамау </w:t>
            </w:r>
            <w:r>
              <w:rPr>
                <w:rFonts w:ascii="Times New Roman" w:hAnsi="Times New Roman" w:cs="Times New Roman"/>
                <w:color w:val="000000"/>
                <w:sz w:val="24"/>
                <w:szCs w:val="24"/>
                <w:shd w:val="clear" w:color="auto" w:fill="FFFFFF"/>
              </w:rPr>
              <w:t xml:space="preserve">қандай </w:t>
            </w:r>
            <w:r w:rsidRPr="00021917">
              <w:rPr>
                <w:rFonts w:ascii="Times New Roman" w:hAnsi="Times New Roman" w:cs="Times New Roman"/>
                <w:color w:val="000000"/>
                <w:sz w:val="24"/>
                <w:szCs w:val="24"/>
                <w:shd w:val="clear" w:color="auto" w:fill="FFFFFF"/>
              </w:rPr>
              <w:t>мөлшерiнде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7F060B" w:rsidRDefault="001521D6" w:rsidP="0068234C">
            <w:pPr>
              <w:ind w:right="34"/>
              <w:rPr>
                <w:rFonts w:ascii="Times New Roman" w:hAnsi="Times New Roman" w:cs="Times New Roman"/>
                <w:color w:val="000000"/>
                <w:sz w:val="24"/>
                <w:szCs w:val="24"/>
                <w:shd w:val="clear" w:color="auto" w:fill="FFFFFF"/>
              </w:rPr>
            </w:pPr>
            <w:r w:rsidRPr="007F060B">
              <w:rPr>
                <w:rFonts w:ascii="Times New Roman" w:hAnsi="Times New Roman" w:cs="Times New Roman"/>
                <w:color w:val="000000"/>
                <w:sz w:val="24"/>
                <w:szCs w:val="24"/>
                <w:shd w:val="clear" w:color="auto" w:fill="FFFFFF"/>
              </w:rPr>
              <w:t xml:space="preserve">Борышкердi төлем қабiлетсiздiгiне әдейi жеткiзу белгiлерiнiң бар (жоқ) екенiн анықтау және белгiлер болған кезде құқық қорғау органдарына процестiк шешiм қабылдау үшiн өтiнiш жолдау мiндетiн орындамау не тиiсiнше орындамау оңалтуды басқарушыға қандай мөлшердегі айыппұл салуға әкеп соғады.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7F060B" w:rsidRDefault="001521D6" w:rsidP="007F060B">
            <w:pPr>
              <w:ind w:right="34"/>
              <w:rPr>
                <w:rFonts w:ascii="Times New Roman" w:hAnsi="Times New Roman" w:cs="Times New Roman"/>
                <w:color w:val="000000"/>
                <w:sz w:val="24"/>
                <w:szCs w:val="24"/>
                <w:shd w:val="clear" w:color="auto" w:fill="FFFFFF"/>
              </w:rPr>
            </w:pPr>
            <w:r w:rsidRPr="007F060B">
              <w:rPr>
                <w:rFonts w:ascii="Times New Roman" w:hAnsi="Times New Roman" w:cs="Times New Roman"/>
                <w:color w:val="000000"/>
                <w:sz w:val="24"/>
                <w:szCs w:val="24"/>
                <w:shd w:val="clear" w:color="auto" w:fill="FFFFFF"/>
              </w:rPr>
              <w:t>Оңалту жоспарына өзгерiстер мен толықтырулар енгiзу туралы өтiнiшхатты сотқа жiберу мiндетiн орындамау не тиiсiнше орындамау оңалтуды басқарушыға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10A15" w:rsidRDefault="001521D6" w:rsidP="0068234C">
            <w:pPr>
              <w:ind w:right="34"/>
              <w:rPr>
                <w:rFonts w:ascii="Times New Roman" w:hAnsi="Times New Roman" w:cs="Times New Roman"/>
                <w:color w:val="000000"/>
                <w:sz w:val="24"/>
                <w:szCs w:val="24"/>
                <w:shd w:val="clear" w:color="auto" w:fill="FFFFFF"/>
              </w:rPr>
            </w:pPr>
            <w:r w:rsidRPr="00110A15">
              <w:rPr>
                <w:rFonts w:ascii="Times New Roman" w:hAnsi="Times New Roman" w:cs="Times New Roman"/>
                <w:color w:val="000000"/>
                <w:sz w:val="24"/>
                <w:szCs w:val="24"/>
                <w:shd w:val="clear" w:color="auto" w:fill="FFFFFF"/>
              </w:rPr>
              <w:t>Егер борышкердiң оңалту рәсiмiн қолданудан кейiн пайда болған, кредиторлық берешегiнiң жалпы сомасы оңалту рәсiмiн енгiзген кездегi кредиторлық берешектiң жалпы сомасының жиырма пайызынан асатын болса, кредиторлық берешектiң ұлғаюына әкеп соғатын мәмiлелердi кредиторлар жиналысының мақұлдауынсыз жасау оңалтуды басқарушыға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3F085C" w:rsidRDefault="001521D6" w:rsidP="003F085C">
            <w:pPr>
              <w:ind w:right="34"/>
              <w:rPr>
                <w:rFonts w:ascii="Times New Roman" w:hAnsi="Times New Roman" w:cs="Times New Roman"/>
                <w:color w:val="000000"/>
                <w:sz w:val="24"/>
                <w:szCs w:val="24"/>
                <w:shd w:val="clear" w:color="auto" w:fill="FFFFFF"/>
              </w:rPr>
            </w:pPr>
            <w:r w:rsidRPr="003F085C">
              <w:rPr>
                <w:rFonts w:ascii="Times New Roman" w:hAnsi="Times New Roman" w:cs="Times New Roman"/>
                <w:color w:val="000000"/>
                <w:sz w:val="24"/>
                <w:szCs w:val="24"/>
                <w:shd w:val="clear" w:color="auto" w:fill="FFFFFF"/>
              </w:rPr>
              <w:t>Әдейi банкроттық, яғни заңды тұлға құрылтайшысының (қатысушысының), лауазымды адамның, органдарының, сол сияқты дара кәсiпкердiң жеке мүдделерiндегі немесе өзге де тұлғалардың мүдделерiдегі әрекеттерi (әрекетсiздiгi) нәтижесiнде болған төлем қабiлетсiздiгiн қасақана жасау немесе ұлғайту, егер бұл iс-әрекетте</w:t>
            </w:r>
            <w:r>
              <w:rPr>
                <w:rFonts w:ascii="Times New Roman" w:hAnsi="Times New Roman" w:cs="Times New Roman"/>
                <w:color w:val="000000"/>
                <w:sz w:val="24"/>
                <w:szCs w:val="24"/>
                <w:shd w:val="clear" w:color="auto" w:fill="FFFFFF"/>
              </w:rPr>
              <w:t xml:space="preserve"> </w:t>
            </w:r>
            <w:hyperlink r:id="rId12" w:anchor="z238" w:history="1">
              <w:r w:rsidRPr="003F085C">
                <w:rPr>
                  <w:rFonts w:ascii="Times New Roman" w:hAnsi="Times New Roman" w:cs="Times New Roman"/>
                  <w:color w:val="000000"/>
                  <w:sz w:val="24"/>
                  <w:szCs w:val="24"/>
                  <w:shd w:val="clear" w:color="auto" w:fill="FFFFFF"/>
                </w:rPr>
                <w:t>қылмыстық</w:t>
              </w:r>
            </w:hyperlink>
            <w:r w:rsidRPr="003F085C">
              <w:rPr>
                <w:rFonts w:ascii="Times New Roman" w:hAnsi="Times New Roman" w:cs="Times New Roman"/>
                <w:color w:val="000000"/>
                <w:sz w:val="24"/>
                <w:szCs w:val="24"/>
                <w:shd w:val="clear" w:color="auto" w:fill="FFFFFF"/>
              </w:rPr>
              <w:t xml:space="preserve"> жазаланатын iс-әрекет белгiлерi болмаса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3F085C" w:rsidRDefault="001521D6" w:rsidP="003F085C">
            <w:pPr>
              <w:ind w:right="34"/>
              <w:rPr>
                <w:rFonts w:ascii="Times New Roman" w:hAnsi="Times New Roman" w:cs="Times New Roman"/>
                <w:color w:val="000000"/>
                <w:sz w:val="24"/>
                <w:szCs w:val="24"/>
                <w:shd w:val="clear" w:color="auto" w:fill="FFFFFF"/>
              </w:rPr>
            </w:pPr>
            <w:r w:rsidRPr="003F085C">
              <w:rPr>
                <w:rFonts w:ascii="Times New Roman" w:hAnsi="Times New Roman" w:cs="Times New Roman"/>
                <w:color w:val="000000"/>
                <w:sz w:val="24"/>
                <w:szCs w:val="24"/>
                <w:shd w:val="clear" w:color="auto" w:fill="FFFFFF"/>
              </w:rPr>
              <w:t>Жалған банкроттық, яғни кредиторларға тиесiлi төлемдердi кейiнге қалдыруды немесе бөліп төлеуді немесе борыштарына жеңілдікті алу үшін, сол сияқты борыштарын төлемеу үшiн кредиторларды жаңылыстыру мақсатында заңды тұлға құрылтайшысының (қатысушысының), лауазымды адамның, органдарының, сол сияқты дара кәсiпкердiң өзiнiң дәрменсiздiгi туралы көрiнеу жалған хабарлауы, егер бұл іс-әрекетте</w:t>
            </w:r>
            <w:r>
              <w:rPr>
                <w:rFonts w:ascii="Times New Roman" w:hAnsi="Times New Roman" w:cs="Times New Roman"/>
                <w:color w:val="000000"/>
                <w:sz w:val="24"/>
                <w:szCs w:val="24"/>
                <w:shd w:val="clear" w:color="auto" w:fill="FFFFFF"/>
              </w:rPr>
              <w:t xml:space="preserve"> </w:t>
            </w:r>
            <w:hyperlink r:id="rId13" w:anchor="z240" w:history="1">
              <w:r w:rsidRPr="003F085C">
                <w:rPr>
                  <w:rFonts w:ascii="Times New Roman" w:hAnsi="Times New Roman" w:cs="Times New Roman"/>
                  <w:color w:val="000000"/>
                  <w:sz w:val="24"/>
                  <w:szCs w:val="24"/>
                  <w:shd w:val="clear" w:color="auto" w:fill="FFFFFF"/>
                </w:rPr>
                <w:t>қылмыстық</w:t>
              </w:r>
            </w:hyperlink>
            <w:r w:rsidRPr="003F085C">
              <w:rPr>
                <w:rFonts w:ascii="Times New Roman" w:hAnsi="Times New Roman" w:cs="Times New Roman"/>
                <w:color w:val="000000"/>
                <w:sz w:val="24"/>
                <w:szCs w:val="24"/>
                <w:shd w:val="clear" w:color="auto" w:fill="FFFFFF"/>
              </w:rPr>
              <w:t xml:space="preserve"> жаза қолданылатын іс-әрекет белгiлерi болмаса </w:t>
            </w:r>
            <w:r w:rsidRPr="003F085C">
              <w:rPr>
                <w:rFonts w:ascii="Times New Roman" w:hAnsi="Times New Roman" w:cs="Times New Roman"/>
                <w:color w:val="000000"/>
                <w:sz w:val="24"/>
                <w:szCs w:val="24"/>
                <w:shd w:val="clear" w:color="auto" w:fill="FFFFFF"/>
              </w:rPr>
              <w:lastRenderedPageBreak/>
              <w:t>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4423CE" w:rsidRDefault="001521D6" w:rsidP="004423CE">
            <w:pPr>
              <w:ind w:right="34"/>
              <w:rPr>
                <w:rFonts w:ascii="Times New Roman" w:hAnsi="Times New Roman" w:cs="Times New Roman"/>
                <w:color w:val="000000"/>
                <w:sz w:val="24"/>
                <w:szCs w:val="24"/>
                <w:shd w:val="clear" w:color="auto" w:fill="FFFFFF"/>
              </w:rPr>
            </w:pPr>
            <w:r w:rsidRPr="004423CE">
              <w:rPr>
                <w:rFonts w:ascii="Times New Roman" w:hAnsi="Times New Roman" w:cs="Times New Roman"/>
                <w:color w:val="000000"/>
                <w:sz w:val="24"/>
                <w:szCs w:val="24"/>
                <w:shd w:val="clear" w:color="auto" w:fill="FFFFFF"/>
              </w:rPr>
              <w:t>Мүлiктің меншік иесiне, сауда-саттықтарды немесе аукциондарды ұйымдастырушыға, сатып алушыға немесе өзге де шаруашылық жүргiзушi субъектiге iрi залал келтiрген, жария сауда-саттықтар, аукциондар немесе конкурстар өткiзудің белгіленген тәртiбiн бұзу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4423CE" w:rsidRDefault="001521D6" w:rsidP="004423CE">
            <w:pPr>
              <w:ind w:right="34"/>
              <w:rPr>
                <w:rFonts w:ascii="Times New Roman" w:hAnsi="Times New Roman" w:cs="Times New Roman"/>
                <w:color w:val="000000"/>
                <w:sz w:val="24"/>
                <w:szCs w:val="24"/>
                <w:shd w:val="clear" w:color="auto" w:fill="FFFFFF"/>
              </w:rPr>
            </w:pPr>
            <w:r w:rsidRPr="004423CE">
              <w:rPr>
                <w:rFonts w:ascii="Times New Roman" w:hAnsi="Times New Roman" w:cs="Times New Roman"/>
                <w:color w:val="000000"/>
                <w:sz w:val="24"/>
                <w:szCs w:val="24"/>
                <w:shd w:val="clear" w:color="auto" w:fill="FFFFFF"/>
              </w:rPr>
              <w:t xml:space="preserve">Мүлiктi және мүлiктiк мiндеттемелердi, мүлiк, оның көлемi, тұрған орны туралы мәлiметтердi не мүлiк туралы өзге де ақпаратты жасыру, мүлiктi өзгенің иелiгiне беру, мүлiктi иелiктен шығару немесе жою, сол сияқты экономикалық қызметтi көрсететiн бухгалтерлiк және өзге де есептiк құжаттарды ұсынбау, жасыру, жою, бұрмалау, оларды қалпына келтiру жөнiнде шаралар қабылдамау, егер бұл әрекеттер (әрекетсiздiк) оңалту немесе банкроттық кезiнде немесе банкрот болатынын алдын ала бiлген кезде жасалса және қылмыстық жазаланатын іс-әрекет белгiлерi болмаса қандай мөлшердегі айыппұл салуға әкеп соғады. </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152783" w:rsidRDefault="001521D6" w:rsidP="00152783">
            <w:pPr>
              <w:ind w:right="34"/>
              <w:rPr>
                <w:rFonts w:ascii="Times New Roman" w:hAnsi="Times New Roman" w:cs="Times New Roman"/>
                <w:color w:val="000000"/>
                <w:sz w:val="24"/>
                <w:szCs w:val="24"/>
                <w:shd w:val="clear" w:color="auto" w:fill="FFFFFF"/>
              </w:rPr>
            </w:pPr>
            <w:r w:rsidRPr="00152783">
              <w:rPr>
                <w:rFonts w:ascii="Times New Roman" w:hAnsi="Times New Roman" w:cs="Times New Roman"/>
                <w:color w:val="000000"/>
                <w:sz w:val="24"/>
                <w:szCs w:val="24"/>
                <w:shd w:val="clear" w:color="auto" w:fill="FFFFFF"/>
              </w:rPr>
              <w:t>Борышкердiң лауазымды адамдарының кiнәлары анықталған жағдайда залалды (субсидиарлық жауаптылықты) өндiрiп алу (өтету) туралы сотқа талаптар қоймау қандай мөлшердегі айыппұл салуға әкеп соғады?</w:t>
            </w:r>
          </w:p>
        </w:tc>
      </w:tr>
      <w:tr w:rsidR="001521D6" w:rsidRPr="00C93F3E" w:rsidTr="001521D6">
        <w:tc>
          <w:tcPr>
            <w:tcW w:w="534" w:type="dxa"/>
          </w:tcPr>
          <w:p w:rsidR="001521D6" w:rsidRPr="00C93F3E" w:rsidRDefault="001521D6" w:rsidP="00E56C87">
            <w:pPr>
              <w:pStyle w:val="a3"/>
              <w:numPr>
                <w:ilvl w:val="0"/>
                <w:numId w:val="12"/>
              </w:numPr>
              <w:ind w:left="0" w:right="-57" w:firstLine="0"/>
              <w:jc w:val="center"/>
              <w:rPr>
                <w:rFonts w:ascii="Times New Roman" w:hAnsi="Times New Roman" w:cs="Times New Roman"/>
                <w:sz w:val="24"/>
                <w:szCs w:val="24"/>
              </w:rPr>
            </w:pPr>
          </w:p>
        </w:tc>
        <w:tc>
          <w:tcPr>
            <w:tcW w:w="8930" w:type="dxa"/>
          </w:tcPr>
          <w:p w:rsidR="001521D6" w:rsidRPr="00C93F3E" w:rsidRDefault="001521D6" w:rsidP="005304C3">
            <w:pPr>
              <w:ind w:right="34"/>
              <w:rPr>
                <w:rFonts w:ascii="Times New Roman" w:hAnsi="Times New Roman" w:cs="Times New Roman"/>
                <w:sz w:val="24"/>
                <w:szCs w:val="24"/>
              </w:rPr>
            </w:pPr>
            <w:r>
              <w:rPr>
                <w:rFonts w:ascii="Times New Roman" w:hAnsi="Times New Roman" w:cs="Times New Roman"/>
                <w:sz w:val="24"/>
                <w:szCs w:val="24"/>
              </w:rPr>
              <w:t>О</w:t>
            </w:r>
            <w:r w:rsidRPr="00C93F3E">
              <w:rPr>
                <w:rFonts w:ascii="Times New Roman" w:hAnsi="Times New Roman" w:cs="Times New Roman"/>
                <w:sz w:val="24"/>
                <w:szCs w:val="24"/>
              </w:rPr>
              <w:t xml:space="preserve">ңалту рәсімінде кредиторлар комитетімен қорытындыланған, келісім талаптарын орындамау бойынша оңалту басқарушыға салынатын айыппұл </w:t>
            </w:r>
          </w:p>
        </w:tc>
      </w:tr>
    </w:tbl>
    <w:p w:rsidR="00192419" w:rsidRDefault="00192419" w:rsidP="00192419">
      <w:pPr>
        <w:ind w:left="-108" w:right="-107"/>
        <w:jc w:val="center"/>
        <w:rPr>
          <w:rFonts w:ascii="Times New Roman" w:hAnsi="Times New Roman" w:cs="Times New Roman"/>
          <w:b/>
          <w:sz w:val="28"/>
          <w:szCs w:val="28"/>
        </w:rPr>
      </w:pPr>
    </w:p>
    <w:p w:rsidR="00E56C87" w:rsidRDefault="00E56C87" w:rsidP="00E56C87">
      <w:pPr>
        <w:ind w:left="34" w:right="-108"/>
        <w:jc w:val="center"/>
        <w:rPr>
          <w:rFonts w:ascii="Times New Roman" w:hAnsi="Times New Roman" w:cs="Times New Roman"/>
          <w:b/>
          <w:sz w:val="28"/>
          <w:szCs w:val="28"/>
        </w:rPr>
      </w:pPr>
      <w:r w:rsidRPr="00E56C87">
        <w:rPr>
          <w:rFonts w:ascii="Times New Roman" w:hAnsi="Times New Roman" w:cs="Times New Roman"/>
          <w:b/>
          <w:sz w:val="28"/>
          <w:szCs w:val="28"/>
        </w:rPr>
        <w:t>Қазақстан Республикасындағы кеден ісі туралы ҚР Кодексі</w:t>
      </w:r>
    </w:p>
    <w:tbl>
      <w:tblPr>
        <w:tblStyle w:val="a8"/>
        <w:tblW w:w="9464" w:type="dxa"/>
        <w:tblLayout w:type="fixed"/>
        <w:tblLook w:val="04A0"/>
      </w:tblPr>
      <w:tblGrid>
        <w:gridCol w:w="534"/>
        <w:gridCol w:w="8930"/>
      </w:tblGrid>
      <w:tr w:rsidR="001521D6" w:rsidRPr="005304C3" w:rsidTr="001521D6">
        <w:tc>
          <w:tcPr>
            <w:tcW w:w="534" w:type="dxa"/>
          </w:tcPr>
          <w:p w:rsidR="001521D6" w:rsidRPr="005304C3" w:rsidRDefault="001521D6" w:rsidP="005E0451">
            <w:pPr>
              <w:ind w:left="-142" w:right="-57"/>
              <w:jc w:val="center"/>
              <w:rPr>
                <w:rFonts w:ascii="Times New Roman" w:hAnsi="Times New Roman" w:cs="Times New Roman"/>
                <w:b/>
                <w:sz w:val="24"/>
                <w:szCs w:val="24"/>
              </w:rPr>
            </w:pPr>
            <w:r w:rsidRPr="005304C3">
              <w:rPr>
                <w:rFonts w:ascii="Times New Roman" w:hAnsi="Times New Roman" w:cs="Times New Roman"/>
                <w:b/>
                <w:sz w:val="24"/>
                <w:szCs w:val="24"/>
              </w:rPr>
              <w:t>№</w:t>
            </w:r>
          </w:p>
        </w:tc>
        <w:tc>
          <w:tcPr>
            <w:tcW w:w="8930" w:type="dxa"/>
          </w:tcPr>
          <w:p w:rsidR="001521D6" w:rsidRPr="005304C3" w:rsidRDefault="001521D6" w:rsidP="005E0451">
            <w:pPr>
              <w:ind w:right="-57"/>
              <w:jc w:val="center"/>
              <w:rPr>
                <w:rFonts w:ascii="Times New Roman" w:hAnsi="Times New Roman" w:cs="Times New Roman"/>
                <w:b/>
                <w:sz w:val="24"/>
                <w:szCs w:val="24"/>
              </w:rPr>
            </w:pPr>
            <w:r w:rsidRPr="005304C3">
              <w:rPr>
                <w:rFonts w:ascii="Times New Roman" w:hAnsi="Times New Roman" w:cs="Times New Roman"/>
                <w:b/>
                <w:sz w:val="24"/>
                <w:szCs w:val="24"/>
              </w:rPr>
              <w:t>Сұрақ мазмұны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3601A1">
            <w:pPr>
              <w:ind w:right="34"/>
              <w:rPr>
                <w:rFonts w:ascii="Times New Roman" w:hAnsi="Times New Roman" w:cs="Times New Roman"/>
                <w:sz w:val="24"/>
                <w:szCs w:val="24"/>
                <w:lang w:val="ru-RU"/>
              </w:rPr>
            </w:pPr>
            <w:r w:rsidRPr="005304C3">
              <w:rPr>
                <w:rFonts w:ascii="Times New Roman" w:hAnsi="Times New Roman" w:cs="Times New Roman"/>
                <w:sz w:val="24"/>
                <w:szCs w:val="24"/>
                <w:lang w:val="ru-RU"/>
              </w:rPr>
              <w:t>Кеден органына шағым беру мерзімі</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9843A3">
            <w:pPr>
              <w:ind w:right="34"/>
              <w:rPr>
                <w:rFonts w:ascii="Times New Roman" w:hAnsi="Times New Roman" w:cs="Times New Roman"/>
                <w:sz w:val="24"/>
                <w:szCs w:val="24"/>
              </w:rPr>
            </w:pPr>
            <w:r>
              <w:rPr>
                <w:rFonts w:ascii="Times New Roman" w:hAnsi="Times New Roman" w:cs="Times New Roman"/>
                <w:sz w:val="24"/>
                <w:szCs w:val="24"/>
              </w:rPr>
              <w:t>Кедендік төлемдер, салықтар мен айыппулдар бойынша берешекті және айыппұлдарды өтеу</w:t>
            </w:r>
            <w:r w:rsidRPr="005304C3">
              <w:rPr>
                <w:rFonts w:ascii="Times New Roman" w:hAnsi="Times New Roman" w:cs="Times New Roman"/>
                <w:sz w:val="24"/>
                <w:szCs w:val="24"/>
              </w:rPr>
              <w:t xml:space="preserve"> тәртібі</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ind w:right="34"/>
              <w:rPr>
                <w:rFonts w:ascii="Times New Roman" w:hAnsi="Times New Roman" w:cs="Times New Roman"/>
                <w:sz w:val="24"/>
                <w:szCs w:val="24"/>
              </w:rPr>
            </w:pPr>
            <w:r w:rsidRPr="005304C3">
              <w:rPr>
                <w:rFonts w:ascii="Times New Roman" w:hAnsi="Times New Roman" w:cs="Times New Roman"/>
                <w:sz w:val="24"/>
                <w:szCs w:val="24"/>
              </w:rPr>
              <w:t>Кедендік рәсімдердің талаптарын орындамаған үшін кім жауапкершілікке тартылады?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ind w:right="34"/>
              <w:rPr>
                <w:rFonts w:ascii="Times New Roman" w:hAnsi="Times New Roman" w:cs="Times New Roman"/>
                <w:sz w:val="24"/>
                <w:szCs w:val="24"/>
                <w:highlight w:val="yellow"/>
              </w:rPr>
            </w:pPr>
            <w:r w:rsidRPr="005304C3">
              <w:rPr>
                <w:rFonts w:ascii="Times New Roman" w:hAnsi="Times New Roman" w:cs="Times New Roman"/>
                <w:sz w:val="24"/>
                <w:szCs w:val="24"/>
              </w:rPr>
              <w:t>Зияткерлік меншік объектілері бар тауарларды шығару қандай мерзімге тоқтатылады: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pStyle w:val="j19"/>
              <w:spacing w:before="0" w:beforeAutospacing="0"/>
              <w:jc w:val="both"/>
              <w:rPr>
                <w:lang w:val="kk-KZ" w:eastAsia="en-US"/>
              </w:rPr>
            </w:pPr>
            <w:r w:rsidRPr="005304C3">
              <w:rPr>
                <w:lang w:val="kk-KZ" w:eastAsia="en-US"/>
              </w:rPr>
              <w:t>Кеден одағына өтізуге тыйым салыған тауарларды Кеден аймағынан өткізу немесе әкелуде кеден органдарымен қанша тәулікке құжаттары сақталады?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pStyle w:val="j19"/>
              <w:spacing w:before="0" w:beforeAutospacing="0"/>
              <w:jc w:val="both"/>
              <w:rPr>
                <w:lang w:val="kk-KZ" w:eastAsia="en-US"/>
              </w:rPr>
            </w:pPr>
            <w:r w:rsidRPr="005304C3">
              <w:rPr>
                <w:lang w:val="kk-KZ" w:eastAsia="en-US"/>
              </w:rPr>
              <w:t xml:space="preserve">Кеден төлемі, салық және өсімдер бойынша қарыздарын өтеу кезектілігі қандай заңнамамен айқындалады? </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rPr>
                <w:rFonts w:ascii="Times New Roman" w:hAnsi="Times New Roman" w:cs="Times New Roman"/>
                <w:sz w:val="24"/>
                <w:szCs w:val="24"/>
              </w:rPr>
            </w:pPr>
            <w:r w:rsidRPr="005304C3">
              <w:rPr>
                <w:rFonts w:ascii="Times New Roman" w:hAnsi="Times New Roman" w:cs="Times New Roman"/>
                <w:sz w:val="24"/>
                <w:szCs w:val="24"/>
              </w:rPr>
              <w:t>Кеден органының міндетіне не кір</w:t>
            </w:r>
            <w:r>
              <w:rPr>
                <w:rFonts w:ascii="Times New Roman" w:hAnsi="Times New Roman" w:cs="Times New Roman"/>
                <w:sz w:val="24"/>
                <w:szCs w:val="24"/>
              </w:rPr>
              <w:t>м</w:t>
            </w:r>
            <w:r w:rsidRPr="005304C3">
              <w:rPr>
                <w:rFonts w:ascii="Times New Roman" w:hAnsi="Times New Roman" w:cs="Times New Roman"/>
                <w:sz w:val="24"/>
                <w:szCs w:val="24"/>
              </w:rPr>
              <w:t>е</w:t>
            </w:r>
            <w:r>
              <w:rPr>
                <w:rFonts w:ascii="Times New Roman" w:hAnsi="Times New Roman" w:cs="Times New Roman"/>
                <w:sz w:val="24"/>
                <w:szCs w:val="24"/>
              </w:rPr>
              <w:t>й</w:t>
            </w:r>
            <w:r w:rsidRPr="005304C3">
              <w:rPr>
                <w:rFonts w:ascii="Times New Roman" w:hAnsi="Times New Roman" w:cs="Times New Roman"/>
                <w:sz w:val="24"/>
                <w:szCs w:val="24"/>
              </w:rPr>
              <w:t>ді?</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rPr>
                <w:rFonts w:ascii="Times New Roman" w:hAnsi="Times New Roman" w:cs="Times New Roman"/>
                <w:sz w:val="24"/>
                <w:szCs w:val="24"/>
              </w:rPr>
            </w:pPr>
            <w:r w:rsidRPr="005304C3">
              <w:rPr>
                <w:rFonts w:ascii="Times New Roman" w:hAnsi="Times New Roman" w:cs="Times New Roman"/>
                <w:sz w:val="24"/>
                <w:szCs w:val="24"/>
              </w:rPr>
              <w:t>Кеден органы қызметінің негізгі қағидалары қандай?</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ind w:right="34"/>
              <w:rPr>
                <w:rFonts w:ascii="Times New Roman" w:hAnsi="Times New Roman" w:cs="Times New Roman"/>
                <w:sz w:val="24"/>
                <w:szCs w:val="24"/>
              </w:rPr>
            </w:pPr>
            <w:r w:rsidRPr="005304C3">
              <w:rPr>
                <w:rFonts w:ascii="Times New Roman" w:hAnsi="Times New Roman" w:cs="Times New Roman"/>
                <w:sz w:val="24"/>
                <w:szCs w:val="24"/>
              </w:rPr>
              <w:t xml:space="preserve">Кеден органына шағым </w:t>
            </w:r>
            <w:r>
              <w:rPr>
                <w:rFonts w:ascii="Times New Roman" w:hAnsi="Times New Roman" w:cs="Times New Roman"/>
                <w:sz w:val="24"/>
                <w:szCs w:val="24"/>
              </w:rPr>
              <w:t>...</w:t>
            </w:r>
            <w:r w:rsidRPr="005304C3">
              <w:rPr>
                <w:rFonts w:ascii="Times New Roman" w:hAnsi="Times New Roman" w:cs="Times New Roman"/>
                <w:sz w:val="24"/>
                <w:szCs w:val="24"/>
              </w:rPr>
              <w:t xml:space="preserve">беріледі: </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5E0451">
            <w:pPr>
              <w:ind w:right="34"/>
              <w:rPr>
                <w:rFonts w:ascii="Times New Roman" w:hAnsi="Times New Roman" w:cs="Times New Roman"/>
                <w:sz w:val="24"/>
                <w:szCs w:val="24"/>
              </w:rPr>
            </w:pPr>
            <w:r w:rsidRPr="005304C3">
              <w:rPr>
                <w:rFonts w:ascii="Times New Roman" w:hAnsi="Times New Roman" w:cs="Times New Roman"/>
                <w:sz w:val="24"/>
                <w:szCs w:val="24"/>
              </w:rPr>
              <w:t>Төлеуші кедендік төлемдер, салық және өсімдер берешегін осы тарауда көзделген барлық шараларды қолданғаннан кейін де төлемеген жағдайда, кеден органы шаралар қолдануға құқылы: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8A5DF4" w:rsidRDefault="001521D6" w:rsidP="00315E1D">
            <w:pPr>
              <w:ind w:right="34"/>
              <w:rPr>
                <w:rFonts w:ascii="Times New Roman" w:hAnsi="Times New Roman" w:cs="Times New Roman"/>
                <w:sz w:val="24"/>
                <w:szCs w:val="24"/>
              </w:rPr>
            </w:pPr>
            <w:r w:rsidRPr="008A5DF4">
              <w:rPr>
                <w:rFonts w:ascii="Times New Roman" w:hAnsi="Times New Roman" w:cs="Times New Roman"/>
                <w:sz w:val="24"/>
                <w:szCs w:val="24"/>
              </w:rPr>
              <w:t>Кедендік алымдарға қандай төлемдер жатады?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8A5DF4" w:rsidRDefault="001521D6" w:rsidP="00315E1D">
            <w:pPr>
              <w:ind w:right="34"/>
              <w:rPr>
                <w:rFonts w:ascii="Times New Roman" w:hAnsi="Times New Roman" w:cs="Times New Roman"/>
                <w:sz w:val="24"/>
                <w:szCs w:val="24"/>
              </w:rPr>
            </w:pPr>
            <w:r w:rsidRPr="008A5DF4">
              <w:rPr>
                <w:rFonts w:ascii="Times New Roman" w:hAnsi="Times New Roman" w:cs="Times New Roman"/>
                <w:sz w:val="24"/>
                <w:szCs w:val="24"/>
              </w:rPr>
              <w:t>Кім тауарларды алушы болып табылады?</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315E1D">
            <w:pPr>
              <w:ind w:right="34"/>
              <w:rPr>
                <w:rFonts w:ascii="Times New Roman" w:hAnsi="Times New Roman" w:cs="Times New Roman"/>
                <w:sz w:val="24"/>
                <w:szCs w:val="24"/>
              </w:rPr>
            </w:pPr>
            <w:r w:rsidRPr="005304C3">
              <w:rPr>
                <w:rFonts w:ascii="Times New Roman" w:hAnsi="Times New Roman" w:cs="Times New Roman"/>
                <w:sz w:val="24"/>
                <w:szCs w:val="24"/>
              </w:rPr>
              <w:t>Кедендік одағының құрамына келесілер кіреді?</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315E1D">
            <w:pPr>
              <w:ind w:right="34"/>
              <w:rPr>
                <w:rFonts w:ascii="Times New Roman" w:hAnsi="Times New Roman" w:cs="Times New Roman"/>
                <w:sz w:val="24"/>
                <w:szCs w:val="24"/>
              </w:rPr>
            </w:pPr>
            <w:r w:rsidRPr="005304C3">
              <w:rPr>
                <w:rFonts w:ascii="Times New Roman" w:hAnsi="Times New Roman" w:cs="Times New Roman"/>
                <w:sz w:val="24"/>
                <w:szCs w:val="24"/>
              </w:rPr>
              <w:t xml:space="preserve">Кедендік жүк декларациясы – бұл ...  </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315E1D">
            <w:pPr>
              <w:ind w:right="34"/>
              <w:rPr>
                <w:rFonts w:ascii="Times New Roman" w:hAnsi="Times New Roman" w:cs="Times New Roman"/>
                <w:sz w:val="24"/>
                <w:szCs w:val="24"/>
              </w:rPr>
            </w:pPr>
            <w:r w:rsidRPr="005304C3">
              <w:rPr>
                <w:rFonts w:ascii="Times New Roman" w:hAnsi="Times New Roman" w:cs="Times New Roman"/>
                <w:sz w:val="24"/>
                <w:szCs w:val="24"/>
              </w:rPr>
              <w:t xml:space="preserve">  Тауарларды кедендік декларациялау жүргізіледі:</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315E1D">
            <w:pPr>
              <w:ind w:right="34"/>
              <w:rPr>
                <w:rFonts w:ascii="Times New Roman" w:hAnsi="Times New Roman" w:cs="Times New Roman"/>
                <w:sz w:val="24"/>
                <w:szCs w:val="24"/>
              </w:rPr>
            </w:pPr>
            <w:r w:rsidRPr="005304C3">
              <w:rPr>
                <w:rFonts w:ascii="Times New Roman" w:hAnsi="Times New Roman" w:cs="Times New Roman"/>
                <w:sz w:val="24"/>
                <w:szCs w:val="24"/>
              </w:rPr>
              <w:t xml:space="preserve"> Кедендік декларациялауды тіркеуден бас тарту кеден органының лауазымды тұлғасымен ресімделеді. </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5304C3" w:rsidRDefault="001521D6" w:rsidP="004A0070">
            <w:pPr>
              <w:ind w:right="34"/>
              <w:rPr>
                <w:rFonts w:ascii="Times New Roman" w:hAnsi="Times New Roman" w:cs="Times New Roman"/>
                <w:sz w:val="24"/>
                <w:szCs w:val="24"/>
                <w:highlight w:val="yellow"/>
              </w:rPr>
            </w:pPr>
            <w:r>
              <w:rPr>
                <w:rFonts w:ascii="Times New Roman" w:hAnsi="Times New Roman" w:cs="Times New Roman"/>
                <w:sz w:val="24"/>
                <w:szCs w:val="24"/>
              </w:rPr>
              <w:t>К</w:t>
            </w:r>
            <w:r w:rsidRPr="005304C3">
              <w:rPr>
                <w:rFonts w:ascii="Times New Roman" w:hAnsi="Times New Roman" w:cs="Times New Roman"/>
                <w:color w:val="000000"/>
                <w:sz w:val="24"/>
                <w:szCs w:val="24"/>
              </w:rPr>
              <w:t xml:space="preserve">едендік төлемдер – ол </w:t>
            </w:r>
          </w:p>
        </w:tc>
      </w:tr>
      <w:tr w:rsidR="001521D6" w:rsidRPr="005304C3" w:rsidTr="001521D6">
        <w:tc>
          <w:tcPr>
            <w:tcW w:w="534" w:type="dxa"/>
          </w:tcPr>
          <w:p w:rsidR="001521D6" w:rsidRPr="005304C3" w:rsidRDefault="001521D6" w:rsidP="005304C3">
            <w:pPr>
              <w:pStyle w:val="a3"/>
              <w:numPr>
                <w:ilvl w:val="0"/>
                <w:numId w:val="13"/>
              </w:numPr>
              <w:ind w:left="0" w:right="-57" w:firstLine="0"/>
              <w:jc w:val="center"/>
              <w:rPr>
                <w:rFonts w:ascii="Times New Roman" w:hAnsi="Times New Roman" w:cs="Times New Roman"/>
                <w:sz w:val="24"/>
                <w:szCs w:val="24"/>
              </w:rPr>
            </w:pPr>
          </w:p>
        </w:tc>
        <w:tc>
          <w:tcPr>
            <w:tcW w:w="8930" w:type="dxa"/>
          </w:tcPr>
          <w:p w:rsidR="001521D6" w:rsidRPr="008E17B0" w:rsidRDefault="001521D6" w:rsidP="008E17B0">
            <w:pPr>
              <w:ind w:right="34"/>
              <w:rPr>
                <w:rFonts w:ascii="Times New Roman" w:hAnsi="Times New Roman" w:cs="Times New Roman"/>
                <w:color w:val="000000"/>
                <w:sz w:val="24"/>
                <w:szCs w:val="24"/>
              </w:rPr>
            </w:pPr>
            <w:r>
              <w:rPr>
                <w:rFonts w:ascii="Times New Roman" w:hAnsi="Times New Roman" w:cs="Times New Roman"/>
                <w:sz w:val="24"/>
                <w:szCs w:val="24"/>
              </w:rPr>
              <w:t>У</w:t>
            </w:r>
            <w:r w:rsidRPr="005304C3">
              <w:rPr>
                <w:rFonts w:ascii="Times New Roman" w:hAnsi="Times New Roman" w:cs="Times New Roman"/>
                <w:color w:val="000000"/>
                <w:sz w:val="24"/>
                <w:szCs w:val="24"/>
              </w:rPr>
              <w:t xml:space="preserve">ақытша сақтау қызметін жүзеге асыру асыру қойма иесінің жазбаша өтініші бойынша </w:t>
            </w:r>
            <w:r>
              <w:rPr>
                <w:rFonts w:ascii="Times New Roman" w:hAnsi="Times New Roman" w:cs="Times New Roman"/>
                <w:color w:val="000000"/>
                <w:sz w:val="24"/>
                <w:szCs w:val="24"/>
              </w:rPr>
              <w:t>...</w:t>
            </w:r>
            <w:r w:rsidRPr="005304C3">
              <w:rPr>
                <w:rFonts w:ascii="Times New Roman" w:hAnsi="Times New Roman" w:cs="Times New Roman"/>
                <w:color w:val="000000"/>
                <w:sz w:val="24"/>
                <w:szCs w:val="24"/>
              </w:rPr>
              <w:t>мерзімге дейін тоқтатылуы мүмкін</w:t>
            </w:r>
          </w:p>
        </w:tc>
      </w:tr>
    </w:tbl>
    <w:p w:rsidR="003601A1" w:rsidRPr="00BD2D47" w:rsidRDefault="003601A1"/>
    <w:sectPr w:rsidR="003601A1" w:rsidRPr="00BD2D47" w:rsidSect="00C37666">
      <w:headerReference w:type="default" r:id="rId14"/>
      <w:pgSz w:w="11906" w:h="16838"/>
      <w:pgMar w:top="709"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5E9" w:rsidRDefault="001515E9" w:rsidP="000514CA">
      <w:pPr>
        <w:spacing w:after="0" w:line="240" w:lineRule="auto"/>
      </w:pPr>
      <w:r>
        <w:separator/>
      </w:r>
    </w:p>
  </w:endnote>
  <w:endnote w:type="continuationSeparator" w:id="1">
    <w:p w:rsidR="001515E9" w:rsidRDefault="001515E9" w:rsidP="00051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5E9" w:rsidRDefault="001515E9" w:rsidP="000514CA">
      <w:pPr>
        <w:spacing w:after="0" w:line="240" w:lineRule="auto"/>
      </w:pPr>
      <w:r>
        <w:separator/>
      </w:r>
    </w:p>
  </w:footnote>
  <w:footnote w:type="continuationSeparator" w:id="1">
    <w:p w:rsidR="001515E9" w:rsidRDefault="001515E9" w:rsidP="000514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21D6" w:rsidRDefault="001521D6">
    <w:pPr>
      <w:pStyle w:val="a4"/>
    </w:pPr>
    <w:r w:rsidRPr="006E284B">
      <w:rPr>
        <w:rFonts w:ascii="Times New Roman" w:hAnsi="Times New Roman" w:cs="Times New Roman"/>
        <w:noProof/>
        <w:color w:val="0C0000"/>
        <w:sz w:val="14"/>
        <w:lang w:val="ru-RU" w:eastAsia="ru-RU"/>
      </w:rPr>
      <w:pict>
        <v:shapetype id="_x0000_t202" coordsize="21600,21600" o:spt="202" path="m,l,21600r21600,l21600,xe">
          <v:stroke joinstyle="miter"/>
          <v:path gradientshapeok="t" o:connecttype="rect"/>
        </v:shapetype>
        <v:shape id="_x0000_s1029" type="#_x0000_t202" style="position:absolute;margin-left:480.25pt;margin-top:48.8pt;width:30pt;height:631.4pt;z-index:251662336;mso-wrap-style:tight" stroked="f">
          <v:textbox style="layout-flow:vertical;mso-layout-flow-alt:bottom-to-top">
            <w:txbxContent>
              <w:p w:rsidR="001521D6" w:rsidRDefault="001521D6"/>
            </w:txbxContent>
          </v:textbox>
        </v:shape>
      </w:pict>
    </w:r>
    <w:r w:rsidRPr="006E284B">
      <w:rPr>
        <w:rFonts w:ascii="Times New Roman" w:hAnsi="Times New Roman" w:cs="Times New Roman"/>
        <w:noProof/>
        <w:color w:val="0C0000"/>
        <w:sz w:val="14"/>
        <w:lang w:val="ru-RU" w:eastAsia="ru-RU"/>
      </w:rPr>
      <w:pict>
        <v:shape id="_x0000_s1027" type="#_x0000_t202" style="position:absolute;margin-left:480.25pt;margin-top:48.8pt;width:30pt;height:631.4pt;z-index:251661312;mso-wrap-style:tight" stroked="f">
          <v:textbox style="layout-flow:vertical;mso-layout-flow-alt:bottom-to-top">
            <w:txbxContent>
              <w:p w:rsidR="001521D6" w:rsidRPr="00534291" w:rsidRDefault="001521D6" w:rsidP="00534291"/>
            </w:txbxContent>
          </v:textbox>
        </v:shape>
      </w:pict>
    </w:r>
    <w:r>
      <w:rPr>
        <w:noProof/>
        <w:lang w:val="ru-RU" w:eastAsia="ru-RU"/>
      </w:rPr>
      <w:pict>
        <v:shape id="_x0000_s1025" type="#_x0000_t202" style="position:absolute;margin-left:480.25pt;margin-top:48.8pt;width:30pt;height:631.4pt;z-index:251660288;mso-wrap-style:tight" stroked="f">
          <v:textbox style="layout-flow:vertical;mso-layout-flow-alt:bottom-to-top">
            <w:txbxContent>
              <w:p w:rsidR="001521D6" w:rsidRPr="00F92978" w:rsidRDefault="001521D6">
                <w:pPr>
                  <w:rPr>
                    <w:rFonts w:ascii="Times New Roman" w:hAnsi="Times New Roman" w:cs="Times New Roman"/>
                    <w:color w:val="0C0000"/>
                    <w:sz w:val="14"/>
                  </w:rPr>
                </w:pPr>
                <w:r>
                  <w:rPr>
                    <w:rFonts w:ascii="Times New Roman" w:hAnsi="Times New Roman" w:cs="Times New Roman"/>
                    <w:color w:val="0C0000"/>
                    <w:sz w:val="14"/>
                  </w:rPr>
                  <w:t xml:space="preserve">23.01.2015 ЕСЭДО ГО (версия 7.13.2)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BAC"/>
    <w:multiLevelType w:val="hybridMultilevel"/>
    <w:tmpl w:val="269EEF52"/>
    <w:lvl w:ilvl="0" w:tplc="6890CA5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37419"/>
    <w:multiLevelType w:val="hybridMultilevel"/>
    <w:tmpl w:val="4F028D40"/>
    <w:lvl w:ilvl="0" w:tplc="7F207C2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B24420"/>
    <w:multiLevelType w:val="hybridMultilevel"/>
    <w:tmpl w:val="2FF8A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644598"/>
    <w:multiLevelType w:val="hybridMultilevel"/>
    <w:tmpl w:val="E3AA7DD4"/>
    <w:lvl w:ilvl="0" w:tplc="D0142B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0D2EA3"/>
    <w:multiLevelType w:val="hybridMultilevel"/>
    <w:tmpl w:val="52A04E52"/>
    <w:lvl w:ilvl="0" w:tplc="1416E4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E2651F"/>
    <w:multiLevelType w:val="hybridMultilevel"/>
    <w:tmpl w:val="42367578"/>
    <w:lvl w:ilvl="0" w:tplc="52480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4C56C6"/>
    <w:multiLevelType w:val="hybridMultilevel"/>
    <w:tmpl w:val="6F5CBCFA"/>
    <w:lvl w:ilvl="0" w:tplc="089A67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765E4C"/>
    <w:multiLevelType w:val="hybridMultilevel"/>
    <w:tmpl w:val="CCA0C9DA"/>
    <w:lvl w:ilvl="0" w:tplc="F482C2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4B3151"/>
    <w:multiLevelType w:val="hybridMultilevel"/>
    <w:tmpl w:val="4A6A4C4E"/>
    <w:lvl w:ilvl="0" w:tplc="FCAACD4C">
      <w:start w:val="15"/>
      <w:numFmt w:val="decimal"/>
      <w:lvlText w:val="%1."/>
      <w:lvlJc w:val="left"/>
      <w:pPr>
        <w:ind w:left="1684"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3C035FE"/>
    <w:multiLevelType w:val="hybridMultilevel"/>
    <w:tmpl w:val="CA8C0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A186F5F"/>
    <w:multiLevelType w:val="hybridMultilevel"/>
    <w:tmpl w:val="B4B657F0"/>
    <w:lvl w:ilvl="0" w:tplc="8200D5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7D1E39"/>
    <w:multiLevelType w:val="hybridMultilevel"/>
    <w:tmpl w:val="13A8893A"/>
    <w:lvl w:ilvl="0" w:tplc="706AF2B8">
      <w:start w:val="1"/>
      <w:numFmt w:val="decimal"/>
      <w:suff w:val="space"/>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5A21485"/>
    <w:multiLevelType w:val="hybridMultilevel"/>
    <w:tmpl w:val="1CECDAF6"/>
    <w:lvl w:ilvl="0" w:tplc="524804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7"/>
  </w:num>
  <w:num w:numId="7">
    <w:abstractNumId w:val="6"/>
  </w:num>
  <w:num w:numId="8">
    <w:abstractNumId w:val="0"/>
  </w:num>
  <w:num w:numId="9">
    <w:abstractNumId w:val="5"/>
  </w:num>
  <w:num w:numId="10">
    <w:abstractNumId w:val="12"/>
  </w:num>
  <w:num w:numId="11">
    <w:abstractNumId w:val="4"/>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hdrShapeDefaults>
    <o:shapedefaults v:ext="edit" spidmax="24578"/>
    <o:shapelayout v:ext="edit">
      <o:idmap v:ext="edit" data="1"/>
    </o:shapelayout>
  </w:hdrShapeDefaults>
  <w:footnotePr>
    <w:footnote w:id="0"/>
    <w:footnote w:id="1"/>
  </w:footnotePr>
  <w:endnotePr>
    <w:endnote w:id="0"/>
    <w:endnote w:id="1"/>
  </w:endnotePr>
  <w:compat/>
  <w:rsids>
    <w:rsidRoot w:val="00B83F4A"/>
    <w:rsid w:val="0000133B"/>
    <w:rsid w:val="00021917"/>
    <w:rsid w:val="0002318E"/>
    <w:rsid w:val="00033FD0"/>
    <w:rsid w:val="000358DA"/>
    <w:rsid w:val="00050372"/>
    <w:rsid w:val="000514CA"/>
    <w:rsid w:val="00054CFE"/>
    <w:rsid w:val="00054E42"/>
    <w:rsid w:val="00055B18"/>
    <w:rsid w:val="000804BE"/>
    <w:rsid w:val="00085DD2"/>
    <w:rsid w:val="00087434"/>
    <w:rsid w:val="000903BD"/>
    <w:rsid w:val="00091CB5"/>
    <w:rsid w:val="000939E0"/>
    <w:rsid w:val="00094866"/>
    <w:rsid w:val="000A03F2"/>
    <w:rsid w:val="000A0542"/>
    <w:rsid w:val="000C1D8B"/>
    <w:rsid w:val="000C4564"/>
    <w:rsid w:val="000D782C"/>
    <w:rsid w:val="000F5291"/>
    <w:rsid w:val="000F7C66"/>
    <w:rsid w:val="001029D6"/>
    <w:rsid w:val="00107DBE"/>
    <w:rsid w:val="00110A15"/>
    <w:rsid w:val="001167C3"/>
    <w:rsid w:val="00120EB1"/>
    <w:rsid w:val="00121EF8"/>
    <w:rsid w:val="00125D14"/>
    <w:rsid w:val="00136DE4"/>
    <w:rsid w:val="0014748B"/>
    <w:rsid w:val="00150E16"/>
    <w:rsid w:val="0015112C"/>
    <w:rsid w:val="001515E9"/>
    <w:rsid w:val="001521D6"/>
    <w:rsid w:val="00152783"/>
    <w:rsid w:val="00160084"/>
    <w:rsid w:val="0016125F"/>
    <w:rsid w:val="00173C49"/>
    <w:rsid w:val="001834C6"/>
    <w:rsid w:val="00184E90"/>
    <w:rsid w:val="0018778D"/>
    <w:rsid w:val="00192419"/>
    <w:rsid w:val="001C20D5"/>
    <w:rsid w:val="001D0EE9"/>
    <w:rsid w:val="001D3C5C"/>
    <w:rsid w:val="001E657A"/>
    <w:rsid w:val="001E7814"/>
    <w:rsid w:val="00201E6C"/>
    <w:rsid w:val="00207952"/>
    <w:rsid w:val="00217073"/>
    <w:rsid w:val="00217583"/>
    <w:rsid w:val="00220EAB"/>
    <w:rsid w:val="00221712"/>
    <w:rsid w:val="0022647B"/>
    <w:rsid w:val="00230267"/>
    <w:rsid w:val="00230480"/>
    <w:rsid w:val="0024125F"/>
    <w:rsid w:val="00242140"/>
    <w:rsid w:val="0024382F"/>
    <w:rsid w:val="00244AE3"/>
    <w:rsid w:val="00246F7F"/>
    <w:rsid w:val="00247C19"/>
    <w:rsid w:val="00252306"/>
    <w:rsid w:val="0026022B"/>
    <w:rsid w:val="002605AD"/>
    <w:rsid w:val="00267932"/>
    <w:rsid w:val="00282CE3"/>
    <w:rsid w:val="00283B09"/>
    <w:rsid w:val="00287F72"/>
    <w:rsid w:val="0029288A"/>
    <w:rsid w:val="002A3138"/>
    <w:rsid w:val="002A3821"/>
    <w:rsid w:val="002A5BC3"/>
    <w:rsid w:val="002B3CD5"/>
    <w:rsid w:val="002B5C81"/>
    <w:rsid w:val="002B6943"/>
    <w:rsid w:val="002B6BE0"/>
    <w:rsid w:val="002C71C7"/>
    <w:rsid w:val="002D6E0D"/>
    <w:rsid w:val="002F1F74"/>
    <w:rsid w:val="002F4B7C"/>
    <w:rsid w:val="002F67D9"/>
    <w:rsid w:val="00300B2D"/>
    <w:rsid w:val="00304B47"/>
    <w:rsid w:val="003053D8"/>
    <w:rsid w:val="00307736"/>
    <w:rsid w:val="003145C2"/>
    <w:rsid w:val="00315E1D"/>
    <w:rsid w:val="0031697E"/>
    <w:rsid w:val="0032034B"/>
    <w:rsid w:val="003307A4"/>
    <w:rsid w:val="003374AD"/>
    <w:rsid w:val="00337BC9"/>
    <w:rsid w:val="00343482"/>
    <w:rsid w:val="00345F22"/>
    <w:rsid w:val="0035464A"/>
    <w:rsid w:val="00354DF8"/>
    <w:rsid w:val="003601A1"/>
    <w:rsid w:val="003654AA"/>
    <w:rsid w:val="003654C1"/>
    <w:rsid w:val="00367738"/>
    <w:rsid w:val="00371543"/>
    <w:rsid w:val="0037511B"/>
    <w:rsid w:val="00387550"/>
    <w:rsid w:val="00390F51"/>
    <w:rsid w:val="00392AD9"/>
    <w:rsid w:val="00393C49"/>
    <w:rsid w:val="003B0829"/>
    <w:rsid w:val="003B3BE7"/>
    <w:rsid w:val="003C135F"/>
    <w:rsid w:val="003D3B48"/>
    <w:rsid w:val="003D4C00"/>
    <w:rsid w:val="003D7B52"/>
    <w:rsid w:val="003E0B49"/>
    <w:rsid w:val="003E11AF"/>
    <w:rsid w:val="003E5E4B"/>
    <w:rsid w:val="003F085C"/>
    <w:rsid w:val="00400EDE"/>
    <w:rsid w:val="00414433"/>
    <w:rsid w:val="00417104"/>
    <w:rsid w:val="00423C25"/>
    <w:rsid w:val="00425A64"/>
    <w:rsid w:val="004266AA"/>
    <w:rsid w:val="00440409"/>
    <w:rsid w:val="004423CE"/>
    <w:rsid w:val="004450E0"/>
    <w:rsid w:val="00456175"/>
    <w:rsid w:val="00456C79"/>
    <w:rsid w:val="00466B83"/>
    <w:rsid w:val="004679E3"/>
    <w:rsid w:val="00467BAE"/>
    <w:rsid w:val="00470A8F"/>
    <w:rsid w:val="00471CA6"/>
    <w:rsid w:val="004727C9"/>
    <w:rsid w:val="004756CA"/>
    <w:rsid w:val="0047589A"/>
    <w:rsid w:val="00483190"/>
    <w:rsid w:val="00484F85"/>
    <w:rsid w:val="00491E09"/>
    <w:rsid w:val="0049690C"/>
    <w:rsid w:val="004A0070"/>
    <w:rsid w:val="004A3095"/>
    <w:rsid w:val="004A4A3B"/>
    <w:rsid w:val="004A54AF"/>
    <w:rsid w:val="004C1C36"/>
    <w:rsid w:val="004C4EB3"/>
    <w:rsid w:val="004E32E4"/>
    <w:rsid w:val="004E6FF4"/>
    <w:rsid w:val="00505186"/>
    <w:rsid w:val="005130C3"/>
    <w:rsid w:val="00517498"/>
    <w:rsid w:val="00525BDC"/>
    <w:rsid w:val="00527ABB"/>
    <w:rsid w:val="005304C3"/>
    <w:rsid w:val="00532933"/>
    <w:rsid w:val="00534291"/>
    <w:rsid w:val="005350A6"/>
    <w:rsid w:val="0053653C"/>
    <w:rsid w:val="0053742C"/>
    <w:rsid w:val="005403D4"/>
    <w:rsid w:val="005471AD"/>
    <w:rsid w:val="005512B4"/>
    <w:rsid w:val="005560F3"/>
    <w:rsid w:val="00557C56"/>
    <w:rsid w:val="005668D4"/>
    <w:rsid w:val="00577B53"/>
    <w:rsid w:val="00587F18"/>
    <w:rsid w:val="00594566"/>
    <w:rsid w:val="005A70D4"/>
    <w:rsid w:val="005B0006"/>
    <w:rsid w:val="005B0D2E"/>
    <w:rsid w:val="005B38CE"/>
    <w:rsid w:val="005B5B53"/>
    <w:rsid w:val="005B6C91"/>
    <w:rsid w:val="005C381D"/>
    <w:rsid w:val="005C7227"/>
    <w:rsid w:val="005D1FF1"/>
    <w:rsid w:val="005D60C0"/>
    <w:rsid w:val="005D61DF"/>
    <w:rsid w:val="005D6A02"/>
    <w:rsid w:val="005E0451"/>
    <w:rsid w:val="005E1904"/>
    <w:rsid w:val="005F40E2"/>
    <w:rsid w:val="005F57F9"/>
    <w:rsid w:val="006005CA"/>
    <w:rsid w:val="00607F89"/>
    <w:rsid w:val="006100A1"/>
    <w:rsid w:val="0061099E"/>
    <w:rsid w:val="006119FF"/>
    <w:rsid w:val="00617ABA"/>
    <w:rsid w:val="00625184"/>
    <w:rsid w:val="00625623"/>
    <w:rsid w:val="00637B08"/>
    <w:rsid w:val="00637D3E"/>
    <w:rsid w:val="006420A3"/>
    <w:rsid w:val="00645069"/>
    <w:rsid w:val="00655AAA"/>
    <w:rsid w:val="006747C6"/>
    <w:rsid w:val="00676836"/>
    <w:rsid w:val="0068234C"/>
    <w:rsid w:val="00683DE3"/>
    <w:rsid w:val="006960D8"/>
    <w:rsid w:val="00696BA2"/>
    <w:rsid w:val="006A1822"/>
    <w:rsid w:val="006A257F"/>
    <w:rsid w:val="006A4488"/>
    <w:rsid w:val="006A6AF3"/>
    <w:rsid w:val="006C108D"/>
    <w:rsid w:val="006D1D5B"/>
    <w:rsid w:val="006D7D8F"/>
    <w:rsid w:val="006E1B8C"/>
    <w:rsid w:val="006E284B"/>
    <w:rsid w:val="006E374E"/>
    <w:rsid w:val="006E3B87"/>
    <w:rsid w:val="006E49A9"/>
    <w:rsid w:val="006E6EEC"/>
    <w:rsid w:val="006E7E72"/>
    <w:rsid w:val="006F332D"/>
    <w:rsid w:val="006F6396"/>
    <w:rsid w:val="007020CC"/>
    <w:rsid w:val="007037C3"/>
    <w:rsid w:val="00721E55"/>
    <w:rsid w:val="00735172"/>
    <w:rsid w:val="0074179E"/>
    <w:rsid w:val="00756064"/>
    <w:rsid w:val="00766BF2"/>
    <w:rsid w:val="00780C06"/>
    <w:rsid w:val="0078273B"/>
    <w:rsid w:val="00784615"/>
    <w:rsid w:val="007A27B4"/>
    <w:rsid w:val="007A315E"/>
    <w:rsid w:val="007A4DE6"/>
    <w:rsid w:val="007B1678"/>
    <w:rsid w:val="007B4AA7"/>
    <w:rsid w:val="007C2873"/>
    <w:rsid w:val="007D228E"/>
    <w:rsid w:val="007D27F6"/>
    <w:rsid w:val="007D7C07"/>
    <w:rsid w:val="007E6089"/>
    <w:rsid w:val="007F060B"/>
    <w:rsid w:val="007F5B23"/>
    <w:rsid w:val="007F67FE"/>
    <w:rsid w:val="00801240"/>
    <w:rsid w:val="00814835"/>
    <w:rsid w:val="00824E5A"/>
    <w:rsid w:val="00825215"/>
    <w:rsid w:val="00840D95"/>
    <w:rsid w:val="00851946"/>
    <w:rsid w:val="00853513"/>
    <w:rsid w:val="00866EC8"/>
    <w:rsid w:val="00871B7A"/>
    <w:rsid w:val="00874140"/>
    <w:rsid w:val="00885584"/>
    <w:rsid w:val="00897499"/>
    <w:rsid w:val="00897C68"/>
    <w:rsid w:val="008A4471"/>
    <w:rsid w:val="008A5DF4"/>
    <w:rsid w:val="008A664F"/>
    <w:rsid w:val="008B30E0"/>
    <w:rsid w:val="008B51BE"/>
    <w:rsid w:val="008B58DE"/>
    <w:rsid w:val="008C1543"/>
    <w:rsid w:val="008C7D83"/>
    <w:rsid w:val="008D07EF"/>
    <w:rsid w:val="008D3A47"/>
    <w:rsid w:val="008D54F1"/>
    <w:rsid w:val="008E17B0"/>
    <w:rsid w:val="008E6DAD"/>
    <w:rsid w:val="008F222E"/>
    <w:rsid w:val="0090010E"/>
    <w:rsid w:val="00906E24"/>
    <w:rsid w:val="0092432F"/>
    <w:rsid w:val="009258C2"/>
    <w:rsid w:val="0093084A"/>
    <w:rsid w:val="00932108"/>
    <w:rsid w:val="00941E46"/>
    <w:rsid w:val="00944CEE"/>
    <w:rsid w:val="009502A7"/>
    <w:rsid w:val="00955C46"/>
    <w:rsid w:val="00957438"/>
    <w:rsid w:val="0096682A"/>
    <w:rsid w:val="009843A3"/>
    <w:rsid w:val="00992577"/>
    <w:rsid w:val="00992CE0"/>
    <w:rsid w:val="00996B1C"/>
    <w:rsid w:val="009A3906"/>
    <w:rsid w:val="009B4134"/>
    <w:rsid w:val="009C2CBE"/>
    <w:rsid w:val="009C5F13"/>
    <w:rsid w:val="009C7C30"/>
    <w:rsid w:val="009D0777"/>
    <w:rsid w:val="009D1116"/>
    <w:rsid w:val="009D2B15"/>
    <w:rsid w:val="009D4FE6"/>
    <w:rsid w:val="009D7CA2"/>
    <w:rsid w:val="00A015A4"/>
    <w:rsid w:val="00A02917"/>
    <w:rsid w:val="00A13FFC"/>
    <w:rsid w:val="00A15450"/>
    <w:rsid w:val="00A24BE7"/>
    <w:rsid w:val="00A30BCE"/>
    <w:rsid w:val="00A4144C"/>
    <w:rsid w:val="00A45124"/>
    <w:rsid w:val="00A50EFB"/>
    <w:rsid w:val="00A52162"/>
    <w:rsid w:val="00A56FB8"/>
    <w:rsid w:val="00A668A7"/>
    <w:rsid w:val="00A71D0B"/>
    <w:rsid w:val="00A80F30"/>
    <w:rsid w:val="00A84A75"/>
    <w:rsid w:val="00A872D2"/>
    <w:rsid w:val="00A910BB"/>
    <w:rsid w:val="00A9576A"/>
    <w:rsid w:val="00A97828"/>
    <w:rsid w:val="00AA19FA"/>
    <w:rsid w:val="00AA380A"/>
    <w:rsid w:val="00AA4294"/>
    <w:rsid w:val="00AA6302"/>
    <w:rsid w:val="00AC0C0A"/>
    <w:rsid w:val="00AC29BE"/>
    <w:rsid w:val="00AC420E"/>
    <w:rsid w:val="00AC4D7B"/>
    <w:rsid w:val="00AC5C46"/>
    <w:rsid w:val="00AD5CE9"/>
    <w:rsid w:val="00AE0665"/>
    <w:rsid w:val="00AE4E56"/>
    <w:rsid w:val="00AF213C"/>
    <w:rsid w:val="00B02466"/>
    <w:rsid w:val="00B314D1"/>
    <w:rsid w:val="00B45924"/>
    <w:rsid w:val="00B55965"/>
    <w:rsid w:val="00B64B58"/>
    <w:rsid w:val="00B73650"/>
    <w:rsid w:val="00B83F4A"/>
    <w:rsid w:val="00B85065"/>
    <w:rsid w:val="00B87644"/>
    <w:rsid w:val="00B96AEE"/>
    <w:rsid w:val="00BA59BA"/>
    <w:rsid w:val="00BC2261"/>
    <w:rsid w:val="00BD2D47"/>
    <w:rsid w:val="00BD5E42"/>
    <w:rsid w:val="00BD7A6E"/>
    <w:rsid w:val="00BE1342"/>
    <w:rsid w:val="00BE36C7"/>
    <w:rsid w:val="00BE5F66"/>
    <w:rsid w:val="00BE67D0"/>
    <w:rsid w:val="00BE7D37"/>
    <w:rsid w:val="00C163DC"/>
    <w:rsid w:val="00C17228"/>
    <w:rsid w:val="00C17E61"/>
    <w:rsid w:val="00C22907"/>
    <w:rsid w:val="00C22BB3"/>
    <w:rsid w:val="00C25D9B"/>
    <w:rsid w:val="00C3370E"/>
    <w:rsid w:val="00C37666"/>
    <w:rsid w:val="00C41F9C"/>
    <w:rsid w:val="00C523A4"/>
    <w:rsid w:val="00C609B7"/>
    <w:rsid w:val="00C6143D"/>
    <w:rsid w:val="00C63444"/>
    <w:rsid w:val="00C6540A"/>
    <w:rsid w:val="00C75641"/>
    <w:rsid w:val="00C80221"/>
    <w:rsid w:val="00C84094"/>
    <w:rsid w:val="00C90C17"/>
    <w:rsid w:val="00C93F3E"/>
    <w:rsid w:val="00C94B4E"/>
    <w:rsid w:val="00C9706C"/>
    <w:rsid w:val="00CA214F"/>
    <w:rsid w:val="00CA63C2"/>
    <w:rsid w:val="00CB16C2"/>
    <w:rsid w:val="00CB5DF3"/>
    <w:rsid w:val="00CC4494"/>
    <w:rsid w:val="00CC4F9E"/>
    <w:rsid w:val="00CF42BF"/>
    <w:rsid w:val="00D01E51"/>
    <w:rsid w:val="00D10D39"/>
    <w:rsid w:val="00D13108"/>
    <w:rsid w:val="00D21C3F"/>
    <w:rsid w:val="00D30B05"/>
    <w:rsid w:val="00D3558B"/>
    <w:rsid w:val="00D5682B"/>
    <w:rsid w:val="00D61575"/>
    <w:rsid w:val="00D70AE4"/>
    <w:rsid w:val="00D74D26"/>
    <w:rsid w:val="00D93956"/>
    <w:rsid w:val="00DA7DD9"/>
    <w:rsid w:val="00DC5080"/>
    <w:rsid w:val="00DD16C4"/>
    <w:rsid w:val="00E0321F"/>
    <w:rsid w:val="00E045C4"/>
    <w:rsid w:val="00E054E6"/>
    <w:rsid w:val="00E22693"/>
    <w:rsid w:val="00E251C1"/>
    <w:rsid w:val="00E26726"/>
    <w:rsid w:val="00E44669"/>
    <w:rsid w:val="00E55B11"/>
    <w:rsid w:val="00E56C87"/>
    <w:rsid w:val="00E60BCF"/>
    <w:rsid w:val="00E7154B"/>
    <w:rsid w:val="00E81229"/>
    <w:rsid w:val="00E81E4D"/>
    <w:rsid w:val="00E8347F"/>
    <w:rsid w:val="00E83687"/>
    <w:rsid w:val="00E84975"/>
    <w:rsid w:val="00E87D87"/>
    <w:rsid w:val="00EA185C"/>
    <w:rsid w:val="00EA4AEC"/>
    <w:rsid w:val="00EB0F2D"/>
    <w:rsid w:val="00EB29F2"/>
    <w:rsid w:val="00ED3D84"/>
    <w:rsid w:val="00ED5F85"/>
    <w:rsid w:val="00ED6C6C"/>
    <w:rsid w:val="00EE0580"/>
    <w:rsid w:val="00EF333F"/>
    <w:rsid w:val="00F004A9"/>
    <w:rsid w:val="00F00C7D"/>
    <w:rsid w:val="00F01753"/>
    <w:rsid w:val="00F13746"/>
    <w:rsid w:val="00F157CB"/>
    <w:rsid w:val="00F16B77"/>
    <w:rsid w:val="00F217D7"/>
    <w:rsid w:val="00F304EA"/>
    <w:rsid w:val="00F315E2"/>
    <w:rsid w:val="00F32632"/>
    <w:rsid w:val="00F35D6A"/>
    <w:rsid w:val="00F4163D"/>
    <w:rsid w:val="00F50528"/>
    <w:rsid w:val="00F5150B"/>
    <w:rsid w:val="00F61011"/>
    <w:rsid w:val="00F622F4"/>
    <w:rsid w:val="00F77B6F"/>
    <w:rsid w:val="00F77EF4"/>
    <w:rsid w:val="00FA3567"/>
    <w:rsid w:val="00FA77E6"/>
    <w:rsid w:val="00FB2CE7"/>
    <w:rsid w:val="00FB48D0"/>
    <w:rsid w:val="00FC021A"/>
    <w:rsid w:val="00FC18AC"/>
    <w:rsid w:val="00FC7D6B"/>
    <w:rsid w:val="00FD72FA"/>
    <w:rsid w:val="00FD7747"/>
    <w:rsid w:val="00FE37CD"/>
    <w:rsid w:val="00FF054E"/>
    <w:rsid w:val="00FF79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F4A"/>
    <w:rPr>
      <w:lang w:val="kk-KZ"/>
    </w:rPr>
  </w:style>
  <w:style w:type="paragraph" w:styleId="1">
    <w:name w:val="heading 1"/>
    <w:basedOn w:val="a"/>
    <w:next w:val="a"/>
    <w:link w:val="10"/>
    <w:qFormat/>
    <w:rsid w:val="00B83F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3F4A"/>
    <w:rPr>
      <w:rFonts w:asciiTheme="majorHAnsi" w:eastAsiaTheme="majorEastAsia" w:hAnsiTheme="majorHAnsi" w:cstheme="majorBidi"/>
      <w:b/>
      <w:bCs/>
      <w:color w:val="365F91" w:themeColor="accent1" w:themeShade="BF"/>
      <w:sz w:val="28"/>
      <w:szCs w:val="28"/>
      <w:lang w:val="kk-KZ"/>
    </w:rPr>
  </w:style>
  <w:style w:type="paragraph" w:styleId="a3">
    <w:name w:val="List Paragraph"/>
    <w:basedOn w:val="a"/>
    <w:uiPriority w:val="34"/>
    <w:qFormat/>
    <w:rsid w:val="00B83F4A"/>
    <w:pPr>
      <w:ind w:left="720"/>
      <w:contextualSpacing/>
    </w:pPr>
  </w:style>
  <w:style w:type="paragraph" w:styleId="a4">
    <w:name w:val="header"/>
    <w:basedOn w:val="a"/>
    <w:link w:val="a5"/>
    <w:uiPriority w:val="99"/>
    <w:semiHidden/>
    <w:unhideWhenUsed/>
    <w:rsid w:val="00B83F4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83F4A"/>
    <w:rPr>
      <w:lang w:val="kk-KZ"/>
    </w:rPr>
  </w:style>
  <w:style w:type="paragraph" w:styleId="a6">
    <w:name w:val="No Spacing"/>
    <w:link w:val="a7"/>
    <w:uiPriority w:val="1"/>
    <w:qFormat/>
    <w:rsid w:val="00B83F4A"/>
    <w:pPr>
      <w:spacing w:after="0" w:line="240" w:lineRule="auto"/>
    </w:pPr>
    <w:rPr>
      <w:rFonts w:ascii="Consolas" w:eastAsia="Calibri" w:hAnsi="Consolas" w:cs="Times New Roman"/>
      <w:lang w:val="en-US"/>
    </w:rPr>
  </w:style>
  <w:style w:type="character" w:customStyle="1" w:styleId="a7">
    <w:name w:val="Без интервала Знак"/>
    <w:link w:val="a6"/>
    <w:uiPriority w:val="1"/>
    <w:locked/>
    <w:rsid w:val="00B83F4A"/>
    <w:rPr>
      <w:rFonts w:ascii="Consolas" w:eastAsia="Calibri" w:hAnsi="Consolas" w:cs="Times New Roman"/>
      <w:lang w:val="en-US"/>
    </w:rPr>
  </w:style>
  <w:style w:type="table" w:styleId="a8">
    <w:name w:val="Table Grid"/>
    <w:basedOn w:val="a1"/>
    <w:uiPriority w:val="59"/>
    <w:rsid w:val="00B83F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a"/>
    <w:unhideWhenUsed/>
    <w:qFormat/>
    <w:rsid w:val="007E60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9"/>
    <w:locked/>
    <w:rsid w:val="007E6089"/>
    <w:rPr>
      <w:rFonts w:ascii="Times New Roman" w:eastAsia="Times New Roman" w:hAnsi="Times New Roman" w:cs="Times New Roman"/>
      <w:sz w:val="24"/>
      <w:szCs w:val="24"/>
      <w:lang w:eastAsia="ru-RU"/>
    </w:rPr>
  </w:style>
  <w:style w:type="character" w:customStyle="1" w:styleId="s0">
    <w:name w:val="s0"/>
    <w:rsid w:val="00C6540A"/>
    <w:rPr>
      <w:rFonts w:ascii="Times New Roman" w:hAnsi="Times New Roman" w:cs="Times New Roman" w:hint="default"/>
      <w:b w:val="0"/>
      <w:bCs w:val="0"/>
      <w:i w:val="0"/>
      <w:iCs w:val="0"/>
      <w:color w:val="000000"/>
    </w:rPr>
  </w:style>
  <w:style w:type="character" w:styleId="ab">
    <w:name w:val="Hyperlink"/>
    <w:uiPriority w:val="99"/>
    <w:rsid w:val="00D70AE4"/>
    <w:rPr>
      <w:rFonts w:ascii="Times New Roman" w:hAnsi="Times New Roman" w:cs="Times New Roman" w:hint="default"/>
      <w:color w:val="333399"/>
      <w:u w:val="single"/>
    </w:rPr>
  </w:style>
  <w:style w:type="character" w:customStyle="1" w:styleId="s1">
    <w:name w:val="s1"/>
    <w:basedOn w:val="a0"/>
    <w:rsid w:val="00BD2D47"/>
    <w:rPr>
      <w:rFonts w:ascii="Times New Roman" w:hAnsi="Times New Roman" w:cs="Times New Roman" w:hint="default"/>
      <w:b/>
      <w:bCs/>
      <w:color w:val="000000"/>
    </w:rPr>
  </w:style>
  <w:style w:type="paragraph" w:styleId="ac">
    <w:name w:val="footer"/>
    <w:basedOn w:val="a"/>
    <w:link w:val="ad"/>
    <w:uiPriority w:val="99"/>
    <w:semiHidden/>
    <w:unhideWhenUsed/>
    <w:rsid w:val="005B5B53"/>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B5B53"/>
    <w:rPr>
      <w:lang w:val="kk-KZ"/>
    </w:rPr>
  </w:style>
  <w:style w:type="paragraph" w:customStyle="1" w:styleId="j19">
    <w:name w:val="j19"/>
    <w:basedOn w:val="a"/>
    <w:rsid w:val="008E6DA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825215"/>
  </w:style>
  <w:style w:type="paragraph" w:customStyle="1" w:styleId="11">
    <w:name w:val="Абзац списка1"/>
    <w:basedOn w:val="a"/>
    <w:rsid w:val="00E054E6"/>
    <w:pPr>
      <w:ind w:left="720"/>
      <w:contextualSpacing/>
    </w:pPr>
    <w:rPr>
      <w:rFonts w:ascii="Calibri" w:eastAsia="Times New Roman" w:hAnsi="Calibri" w:cs="Times New Roman"/>
    </w:rPr>
  </w:style>
  <w:style w:type="paragraph" w:customStyle="1" w:styleId="j12">
    <w:name w:val="j12"/>
    <w:basedOn w:val="a"/>
    <w:rsid w:val="008B51B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eb1">
    <w:name w:val="Обычный (Web) Знак1"/>
    <w:aliases w:val="Обычный (веб)1 Знак1,Обычный (веб)1 Знак Знак Зн Знак1,Знак Знак Знак1,Знак4 Знак Знак Знак1,Знак4 Знак2,Знак4 Знак Знак Знак Знак Знак1,Знак4 Знак Знак2,Обычный (Web) Знак Знак Знак Знак Знак1, Знак Знак Знак1"/>
    <w:locked/>
    <w:rsid w:val="00C80221"/>
    <w:rPr>
      <w:sz w:val="24"/>
      <w:szCs w:val="24"/>
      <w:lang w:val="ru-RU" w:eastAsia="ar-SA" w:bidi="ar-SA"/>
    </w:rPr>
  </w:style>
  <w:style w:type="character" w:customStyle="1" w:styleId="note2">
    <w:name w:val="note2"/>
    <w:basedOn w:val="a0"/>
    <w:rsid w:val="00A45124"/>
  </w:style>
</w:styles>
</file>

<file path=word/webSettings.xml><?xml version="1.0" encoding="utf-8"?>
<w:webSettings xmlns:r="http://schemas.openxmlformats.org/officeDocument/2006/relationships" xmlns:w="http://schemas.openxmlformats.org/wordprocessingml/2006/main">
  <w:divs>
    <w:div w:id="580331481">
      <w:bodyDiv w:val="1"/>
      <w:marLeft w:val="0"/>
      <w:marRight w:val="0"/>
      <w:marTop w:val="0"/>
      <w:marBottom w:val="0"/>
      <w:divBdr>
        <w:top w:val="none" w:sz="0" w:space="0" w:color="auto"/>
        <w:left w:val="none" w:sz="0" w:space="0" w:color="auto"/>
        <w:bottom w:val="none" w:sz="0" w:space="0" w:color="auto"/>
        <w:right w:val="none" w:sz="0" w:space="0" w:color="auto"/>
      </w:divBdr>
      <w:divsChild>
        <w:div w:id="1724330569">
          <w:marLeft w:val="0"/>
          <w:marRight w:val="0"/>
          <w:marTop w:val="0"/>
          <w:marBottom w:val="0"/>
          <w:divBdr>
            <w:top w:val="none" w:sz="0" w:space="0" w:color="auto"/>
            <w:left w:val="none" w:sz="0" w:space="0" w:color="auto"/>
            <w:bottom w:val="none" w:sz="0" w:space="0" w:color="auto"/>
            <w:right w:val="none" w:sz="0" w:space="0" w:color="auto"/>
          </w:divBdr>
          <w:divsChild>
            <w:div w:id="2018851003">
              <w:marLeft w:val="0"/>
              <w:marRight w:val="0"/>
              <w:marTop w:val="0"/>
              <w:marBottom w:val="0"/>
              <w:divBdr>
                <w:top w:val="none" w:sz="0" w:space="0" w:color="auto"/>
                <w:left w:val="none" w:sz="0" w:space="0" w:color="auto"/>
                <w:bottom w:val="none" w:sz="0" w:space="0" w:color="auto"/>
                <w:right w:val="none" w:sz="0" w:space="0" w:color="auto"/>
              </w:divBdr>
              <w:divsChild>
                <w:div w:id="10326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61.43.123/kaz/docs/Z950002198_" TargetMode="External"/><Relationship Id="rId13" Type="http://schemas.openxmlformats.org/officeDocument/2006/relationships/hyperlink" Target="http://10.61.43.123/kaz/docs/K14000002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61.43.123/kaz/docs/K14000002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61.43.123/kaz/docs/Z140000017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61.43.123/kaz/docs/K080000099_" TargetMode="External"/><Relationship Id="rId4" Type="http://schemas.openxmlformats.org/officeDocument/2006/relationships/settings" Target="settings.xml"/><Relationship Id="rId9" Type="http://schemas.openxmlformats.org/officeDocument/2006/relationships/hyperlink" Target="jl:30388346.0%20"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EB5AD-50A5-48BC-B7AA-62F45313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20</Pages>
  <Words>8910</Words>
  <Characters>50792</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dabdrahmanova</dc:creator>
  <cp:lastModifiedBy>msisembaeva</cp:lastModifiedBy>
  <cp:revision>3</cp:revision>
  <dcterms:created xsi:type="dcterms:W3CDTF">2015-10-19T09:49:00Z</dcterms:created>
  <dcterms:modified xsi:type="dcterms:W3CDTF">2015-10-19T10:20:00Z</dcterms:modified>
</cp:coreProperties>
</file>