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243E1" w:rsidRPr="00886D73">
        <w:rPr>
          <w:rFonts w:eastAsia="Calibri"/>
          <w:sz w:val="22"/>
          <w:szCs w:val="21"/>
          <w:lang w:eastAsia="en-US"/>
        </w:rPr>
        <w:t>СТРЕЛЬНИКОВ ВЛАДИМИР ВИКТОРОВИЧ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243E1" w:rsidRPr="00886D73">
        <w:rPr>
          <w:rFonts w:eastAsia="Calibri"/>
          <w:sz w:val="22"/>
          <w:szCs w:val="21"/>
          <w:lang w:eastAsia="en-US"/>
        </w:rPr>
        <w:t>Асай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243E1" w:rsidRPr="00886D73">
        <w:rPr>
          <w:rFonts w:eastAsia="Calibri"/>
          <w:sz w:val="22"/>
          <w:szCs w:val="21"/>
          <w:lang w:eastAsia="en-US"/>
        </w:rPr>
        <w:t>990540014696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bookmarkStart w:id="0" w:name="_GoBack"/>
      <w:r w:rsidR="00847049" w:rsidRPr="00847049">
        <w:rPr>
          <w:b/>
          <w:sz w:val="24"/>
          <w:szCs w:val="24"/>
        </w:rPr>
        <w:t>11</w:t>
      </w:r>
      <w:bookmarkEnd w:id="0"/>
      <w:r w:rsidRPr="009D42B6">
        <w:rPr>
          <w:b/>
          <w:sz w:val="24"/>
          <w:szCs w:val="24"/>
        </w:rPr>
        <w:t>.</w:t>
      </w:r>
      <w:r w:rsidR="00847049">
        <w:rPr>
          <w:b/>
          <w:sz w:val="24"/>
          <w:szCs w:val="24"/>
        </w:rPr>
        <w:t>02</w:t>
      </w:r>
      <w:r w:rsidRPr="009D42B6">
        <w:rPr>
          <w:b/>
          <w:sz w:val="24"/>
          <w:szCs w:val="24"/>
        </w:rPr>
        <w:t>.201</w:t>
      </w:r>
      <w:r w:rsidR="00847049">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47049"/>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2015-10-08T04:22:00Z</dcterms:created>
  <dcterms:modified xsi:type="dcterms:W3CDTF">2016-01-27T09:34:00Z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