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F19">
        <w:rPr>
          <w:rFonts w:ascii="Times New Roman" w:eastAsia="Calibri" w:hAnsi="Times New Roman" w:cs="Times New Roman"/>
          <w:szCs w:val="21"/>
        </w:rPr>
        <w:t>КУДАЙБЕРГЕНОВ АСХАТ АКРАШ</w:t>
      </w:r>
      <w:r w:rsidR="001B7F19">
        <w:rPr>
          <w:rFonts w:ascii="Times New Roman" w:eastAsia="Calibri" w:hAnsi="Times New Roman" w:cs="Times New Roman"/>
          <w:szCs w:val="21"/>
          <w:lang w:val="kk-KZ"/>
        </w:rPr>
        <w:t xml:space="preserve"> ҰЛЫ </w:t>
      </w:r>
      <w:r w:rsidR="001B7F19"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7F19" w:rsidRPr="00905B4C">
        <w:rPr>
          <w:rFonts w:ascii="Times New Roman" w:eastAsia="Calibri" w:hAnsi="Times New Roman" w:cs="Times New Roman"/>
          <w:szCs w:val="21"/>
        </w:rPr>
        <w:t>ТОРГОВЫЙ ДОМ "ESKOR TRADE</w:t>
      </w:r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1B7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bookmarkStart w:id="0" w:name="_GoBack"/>
      <w:bookmarkEnd w:id="0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1B7F19" w:rsidRPr="00905B4C">
        <w:rPr>
          <w:rFonts w:ascii="Times New Roman" w:eastAsia="Calibri" w:hAnsi="Times New Roman" w:cs="Times New Roman"/>
          <w:szCs w:val="21"/>
        </w:rPr>
        <w:t>100340016077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A92C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1B7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1B7F19"/>
    <w:rsid w:val="00A92C4C"/>
    <w:rsid w:val="00B17DAF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2015-07-08T03:38:00Z</dcterms:created>
  <dcterms:modified xsi:type="dcterms:W3CDTF">2015-07-08T03:38:00Z</dcterms:modified>
</cp:coreProperties>
</file>