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471E38" w:rsidRPr="00645F8A">
        <w:rPr>
          <w:rFonts w:eastAsia="Calibri"/>
          <w:sz w:val="22"/>
          <w:szCs w:val="21"/>
          <w:lang w:eastAsia="en-US"/>
        </w:rPr>
        <w:t>АБДРАХМАНОВ РЫМХАН РАМАЗАНОВИЧ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471E38" w:rsidRPr="00645F8A">
        <w:rPr>
          <w:rFonts w:eastAsia="Calibri"/>
          <w:sz w:val="22"/>
          <w:szCs w:val="21"/>
          <w:lang w:eastAsia="en-US"/>
        </w:rPr>
        <w:t>Құлан</w:t>
      </w:r>
      <w:proofErr w:type="spellEnd"/>
      <w:r w:rsidR="00471E38" w:rsidRPr="00645F8A">
        <w:rPr>
          <w:rFonts w:eastAsia="Calibri"/>
          <w:sz w:val="22"/>
          <w:szCs w:val="21"/>
          <w:lang w:eastAsia="en-US"/>
        </w:rPr>
        <w:t xml:space="preserve"> </w:t>
      </w:r>
      <w:proofErr w:type="spellStart"/>
      <w:r w:rsidR="00471E38" w:rsidRPr="00645F8A">
        <w:rPr>
          <w:rFonts w:eastAsia="Calibri"/>
          <w:sz w:val="22"/>
          <w:szCs w:val="21"/>
          <w:lang w:eastAsia="en-US"/>
        </w:rPr>
        <w:t>Қыпшақ</w:t>
      </w:r>
      <w:proofErr w:type="spellEnd"/>
      <w:r w:rsidR="00471E38" w:rsidRPr="00645F8A">
        <w:rPr>
          <w:rFonts w:eastAsia="Calibri"/>
          <w:sz w:val="22"/>
          <w:szCs w:val="21"/>
          <w:lang w:eastAsia="en-US"/>
        </w:rPr>
        <w:t xml:space="preserve"> </w:t>
      </w:r>
      <w:proofErr w:type="spellStart"/>
      <w:r w:rsidR="00471E38" w:rsidRPr="00645F8A">
        <w:rPr>
          <w:rFonts w:eastAsia="Calibri"/>
          <w:sz w:val="22"/>
          <w:szCs w:val="21"/>
          <w:lang w:eastAsia="en-US"/>
        </w:rPr>
        <w:t>Құрылыс</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471E38" w:rsidRPr="00645F8A">
        <w:rPr>
          <w:rFonts w:eastAsia="Calibri"/>
          <w:sz w:val="22"/>
          <w:szCs w:val="21"/>
          <w:lang w:eastAsia="en-US"/>
        </w:rPr>
        <w:t>060240003468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71E38">
        <w:rPr>
          <w:b/>
          <w:sz w:val="24"/>
          <w:szCs w:val="24"/>
          <w:lang w:val="kk-KZ"/>
        </w:rPr>
        <w:t>24</w:t>
      </w:r>
      <w:r w:rsidR="007B7002" w:rsidRPr="00BE7732">
        <w:rPr>
          <w:b/>
          <w:sz w:val="24"/>
          <w:szCs w:val="24"/>
        </w:rPr>
        <w:t>.</w:t>
      </w:r>
      <w:r w:rsidR="005E0CDE">
        <w:rPr>
          <w:b/>
          <w:sz w:val="24"/>
          <w:szCs w:val="24"/>
        </w:rPr>
        <w:t>0</w:t>
      </w:r>
      <w:r w:rsidR="00353B4E">
        <w:rPr>
          <w:b/>
          <w:sz w:val="24"/>
          <w:szCs w:val="24"/>
        </w:rPr>
        <w:t>3</w:t>
      </w:r>
      <w:r w:rsidR="007B7002" w:rsidRPr="00BE7732">
        <w:rPr>
          <w:b/>
          <w:sz w:val="24"/>
          <w:szCs w:val="24"/>
        </w:rPr>
        <w:t>.201</w:t>
      </w:r>
      <w:r w:rsidR="007B7002">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71E38"/>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0CDE"/>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2BF9"/>
    <w:rsid w:val="00873AAA"/>
    <w:rsid w:val="008766F1"/>
    <w:rsid w:val="00897505"/>
    <w:rsid w:val="008A0E4E"/>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2016-03-02T05:28:00Z</dcterms:created>
  <dcterms:modified xsi:type="dcterms:W3CDTF">2016-03-02T05:28:00Z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