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32F99" w:rsidRPr="0010433C">
        <w:rPr>
          <w:rFonts w:eastAsia="Calibri"/>
          <w:sz w:val="22"/>
          <w:szCs w:val="21"/>
          <w:lang w:eastAsia="en-US"/>
        </w:rPr>
        <w:t>ТУГАЕВ НОГЕРБЕК НИКОЛАЕВИЧ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gramStart"/>
      <w:r w:rsidR="00232F99" w:rsidRPr="0010433C">
        <w:rPr>
          <w:rFonts w:eastAsia="Calibri"/>
          <w:sz w:val="22"/>
          <w:szCs w:val="21"/>
          <w:lang w:eastAsia="en-US"/>
        </w:rPr>
        <w:t>Новороссийское</w:t>
      </w:r>
      <w:proofErr w:type="gramEnd"/>
      <w:r w:rsidR="00232F99" w:rsidRPr="0010433C">
        <w:rPr>
          <w:rFonts w:eastAsia="Calibri"/>
          <w:sz w:val="22"/>
          <w:szCs w:val="21"/>
          <w:lang w:eastAsia="en-US"/>
        </w:rPr>
        <w:t xml:space="preserve"> АТП-С</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32F99" w:rsidRPr="0010433C">
        <w:rPr>
          <w:rFonts w:eastAsia="Calibri"/>
          <w:sz w:val="22"/>
          <w:szCs w:val="21"/>
          <w:lang w:eastAsia="en-US"/>
        </w:rPr>
        <w:t>040640010441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232F99">
        <w:rPr>
          <w:b/>
          <w:sz w:val="24"/>
          <w:szCs w:val="24"/>
          <w:lang w:val="kk-KZ"/>
        </w:rPr>
        <w:t>3</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32F99"/>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60D39"/>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2015-10-08T08:35:00Z</dcterms:created>
  <dcterms:modified xsi:type="dcterms:W3CDTF">2015-10-08T08:35:00Z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