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4F61DB" w:rsidRPr="005023BD">
        <w:rPr>
          <w:rFonts w:eastAsia="Calibri"/>
          <w:sz w:val="22"/>
          <w:szCs w:val="21"/>
          <w:lang w:eastAsia="en-US"/>
        </w:rPr>
        <w:t>ИХСАНОВ АЗАМАТ ЕСЕНОВИЧ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4F61DB" w:rsidRPr="005023BD">
        <w:rPr>
          <w:rFonts w:eastAsia="Calibri"/>
          <w:sz w:val="22"/>
          <w:szCs w:val="21"/>
          <w:lang w:eastAsia="en-US"/>
        </w:rPr>
        <w:t>НҰ</w:t>
      </w:r>
      <w:proofErr w:type="gramStart"/>
      <w:r w:rsidR="004F61DB" w:rsidRPr="005023BD">
        <w:rPr>
          <w:rFonts w:eastAsia="Calibri"/>
          <w:sz w:val="22"/>
          <w:szCs w:val="21"/>
          <w:lang w:eastAsia="en-US"/>
        </w:rPr>
        <w:t>Р</w:t>
      </w:r>
      <w:proofErr w:type="gramEnd"/>
      <w:r w:rsidR="004F61DB" w:rsidRPr="005023BD">
        <w:rPr>
          <w:rFonts w:eastAsia="Calibri"/>
          <w:sz w:val="22"/>
          <w:szCs w:val="21"/>
          <w:lang w:eastAsia="en-US"/>
        </w:rPr>
        <w:t>ҒОЖА ҚАЙРАТ СЕЙІТЖАНҰЛЫ</w:t>
      </w:r>
      <w:bookmarkEnd w:id="0"/>
      <w:r w:rsidRPr="00EA670C">
        <w:rPr>
          <w:sz w:val="24"/>
          <w:szCs w:val="24"/>
        </w:rPr>
        <w:t xml:space="preserve">; БСН/ЖСН: </w:t>
      </w:r>
      <w:r w:rsidR="004F61DB" w:rsidRPr="005023BD">
        <w:rPr>
          <w:rFonts w:eastAsia="Calibri"/>
          <w:sz w:val="22"/>
          <w:szCs w:val="21"/>
          <w:lang w:eastAsia="en-US"/>
        </w:rPr>
        <w:t>651203301029</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4F61DB">
        <w:rPr>
          <w:b/>
          <w:sz w:val="24"/>
          <w:szCs w:val="24"/>
          <w:lang w:val="kk-KZ"/>
        </w:rPr>
        <w:t>27</w:t>
      </w:r>
      <w:r w:rsidRPr="00EA670C">
        <w:rPr>
          <w:b/>
          <w:sz w:val="24"/>
          <w:szCs w:val="24"/>
        </w:rPr>
        <w:t>.</w:t>
      </w:r>
      <w:r w:rsidR="007065A2" w:rsidRPr="00EA670C">
        <w:rPr>
          <w:b/>
          <w:sz w:val="24"/>
          <w:szCs w:val="24"/>
        </w:rPr>
        <w:t>0</w:t>
      </w:r>
      <w:r w:rsidR="004F61DB">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F61DB"/>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2015-08-12T12:10:00Z</dcterms:created>
  <dcterms:modified xsi:type="dcterms:W3CDTF">2015-08-12T12:10:00Z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