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26" w:rsidRPr="00A97516" w:rsidRDefault="00E90926" w:rsidP="00E9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Борышкердің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банкроттың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мүлкін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активтерін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90926" w:rsidRPr="00A97516" w:rsidRDefault="00E90926" w:rsidP="00E9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сату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бойынша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электрондық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аукционды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өткізудің</w:t>
      </w:r>
      <w:proofErr w:type="spellEnd"/>
    </w:p>
    <w:p w:rsidR="00E90926" w:rsidRPr="00A97516" w:rsidRDefault="00E90926" w:rsidP="00E9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ақпараттық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хабарламасы</w:t>
      </w:r>
      <w:proofErr w:type="spellEnd"/>
    </w:p>
    <w:p w:rsidR="00E90926" w:rsidRPr="00A97516" w:rsidRDefault="00E90926" w:rsidP="00E9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926" w:rsidRPr="00E90926" w:rsidRDefault="00E90926" w:rsidP="00E90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</w:t>
      </w:r>
      <w:proofErr w:type="spellEnd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926">
        <w:rPr>
          <w:rFonts w:ascii="Times New Roman" w:eastAsia="Calibri" w:hAnsi="Times New Roman" w:cs="Times New Roman"/>
          <w:szCs w:val="21"/>
        </w:rPr>
        <w:t>А</w:t>
      </w:r>
      <w:r w:rsidRPr="00E90926">
        <w:rPr>
          <w:rFonts w:ascii="Times New Roman" w:eastAsia="Calibri" w:hAnsi="Times New Roman" w:cs="Times New Roman"/>
          <w:szCs w:val="21"/>
        </w:rPr>
        <w:t>ЛТЫБАСАРОВА САЛТАНАТ БАЯХМЕТ</w:t>
      </w:r>
      <w:r w:rsidRPr="00E90926">
        <w:rPr>
          <w:rFonts w:ascii="Times New Roman" w:eastAsia="Calibri" w:hAnsi="Times New Roman" w:cs="Times New Roman"/>
          <w:szCs w:val="21"/>
          <w:lang w:val="kk-KZ"/>
        </w:rPr>
        <w:t xml:space="preserve"> ҚЫЗЫ</w:t>
      </w:r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борышкердің</w:t>
      </w:r>
      <w:proofErr w:type="spellEnd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банкроттың</w:t>
      </w:r>
      <w:proofErr w:type="spellEnd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мүлкін</w:t>
      </w:r>
      <w:proofErr w:type="spellEnd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активтерін</w:t>
      </w:r>
      <w:proofErr w:type="spellEnd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</w:t>
      </w:r>
      <w:proofErr w:type="spellEnd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90926">
        <w:rPr>
          <w:rFonts w:ascii="Times New Roman" w:eastAsia="Calibri" w:hAnsi="Times New Roman" w:cs="Times New Roman"/>
          <w:sz w:val="24"/>
          <w:szCs w:val="24"/>
        </w:rPr>
        <w:t>Сары Жулдыз</w:t>
      </w:r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909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909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ЖШС</w:t>
      </w:r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БСН/ЖСН: </w:t>
      </w:r>
      <w:r w:rsidRPr="00E90926">
        <w:rPr>
          <w:rFonts w:ascii="Times New Roman" w:eastAsia="Calibri" w:hAnsi="Times New Roman" w:cs="Times New Roman"/>
          <w:szCs w:val="21"/>
        </w:rPr>
        <w:t>051140007854</w:t>
      </w:r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аукционы </w:t>
      </w:r>
      <w:r w:rsidRPr="00E909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 w:rsidRPr="00E909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</w:t>
      </w:r>
      <w:r w:rsidRPr="00E90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.07.2015 </w:t>
      </w:r>
      <w:proofErr w:type="spellStart"/>
      <w:r w:rsidRPr="00E90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</w:t>
      </w:r>
      <w:proofErr w:type="spellEnd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өткізілетіні</w:t>
      </w:r>
      <w:proofErr w:type="spellEnd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хабарлайды</w:t>
      </w:r>
      <w:proofErr w:type="spellEnd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0926" w:rsidRPr="00E90926" w:rsidRDefault="00E90926" w:rsidP="00E90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E90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www.gosreestr.kz</w:t>
        </w:r>
      </w:hyperlink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интернет  </w:t>
      </w:r>
      <w:proofErr w:type="spellStart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сетіндегі</w:t>
      </w:r>
      <w:proofErr w:type="spellEnd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</w:t>
      </w:r>
      <w:proofErr w:type="spellEnd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жайында</w:t>
      </w:r>
      <w:proofErr w:type="spellEnd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>үлік</w:t>
      </w:r>
      <w:proofErr w:type="spellEnd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тізілімінің</w:t>
      </w:r>
      <w:proofErr w:type="spellEnd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порталында</w:t>
      </w:r>
      <w:proofErr w:type="spellEnd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E90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973" w:rsidRDefault="00D00973">
      <w:bookmarkStart w:id="0" w:name="_GoBack"/>
      <w:bookmarkEnd w:id="0"/>
    </w:p>
    <w:sectPr w:rsidR="00D0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26"/>
    <w:rsid w:val="00D00973"/>
    <w:rsid w:val="00E9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2015-07-07T12:19:00Z</dcterms:created>
  <dcterms:modified xsi:type="dcterms:W3CDTF">2015-07-07T12:22:00Z</dcterms:modified>
</cp:coreProperties>
</file>