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37E" w:rsidRDefault="00BB537E" w:rsidP="00BB537E">
      <w:pPr>
        <w:spacing w:after="0" w:line="240" w:lineRule="auto"/>
        <w:ind w:firstLine="709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</w:p>
    <w:p w:rsidR="00BB537E" w:rsidRDefault="00BB537E" w:rsidP="00BB537E">
      <w:pPr>
        <w:spacing w:after="0" w:line="240" w:lineRule="auto"/>
        <w:ind w:firstLine="709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</w:p>
    <w:p w:rsidR="00BB537E" w:rsidRDefault="00BB537E" w:rsidP="00BB537E">
      <w:pPr>
        <w:spacing w:after="0" w:line="240" w:lineRule="auto"/>
        <w:ind w:firstLine="709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</w:p>
    <w:p w:rsidR="00BB537E" w:rsidRDefault="00BB537E" w:rsidP="00BB537E">
      <w:pPr>
        <w:spacing w:after="0" w:line="240" w:lineRule="auto"/>
        <w:ind w:firstLine="709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</w:p>
    <w:p w:rsidR="00BB537E" w:rsidRDefault="00BB537E" w:rsidP="00BB537E">
      <w:pPr>
        <w:spacing w:after="0" w:line="240" w:lineRule="auto"/>
        <w:ind w:firstLine="709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</w:p>
    <w:p w:rsidR="00BB537E" w:rsidRDefault="00BB537E" w:rsidP="00BB537E">
      <w:pPr>
        <w:spacing w:after="0" w:line="240" w:lineRule="auto"/>
        <w:ind w:firstLine="709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</w:p>
    <w:p w:rsidR="00BB537E" w:rsidRDefault="00BB537E" w:rsidP="00CF1E5F">
      <w:pPr>
        <w:spacing w:after="0" w:line="240" w:lineRule="auto"/>
        <w:rPr>
          <w:rFonts w:ascii="Times New Roman" w:eastAsia="Consolas" w:hAnsi="Times New Roman" w:cs="Times New Roman"/>
          <w:b/>
          <w:sz w:val="28"/>
          <w:szCs w:val="28"/>
        </w:rPr>
      </w:pPr>
    </w:p>
    <w:p w:rsidR="00BB5F8C" w:rsidRDefault="00BB5F8C" w:rsidP="00BB537E">
      <w:pPr>
        <w:spacing w:after="0" w:line="240" w:lineRule="auto"/>
        <w:ind w:firstLine="709"/>
        <w:jc w:val="center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</w:p>
    <w:p w:rsidR="004C42CF" w:rsidRDefault="004C42CF" w:rsidP="00BB537E">
      <w:pPr>
        <w:spacing w:after="0" w:line="240" w:lineRule="auto"/>
        <w:ind w:firstLine="709"/>
        <w:jc w:val="center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</w:p>
    <w:p w:rsidR="004C42CF" w:rsidRPr="004C42CF" w:rsidRDefault="004C42CF" w:rsidP="00BB537E">
      <w:pPr>
        <w:spacing w:after="0" w:line="240" w:lineRule="auto"/>
        <w:ind w:firstLine="709"/>
        <w:jc w:val="center"/>
        <w:rPr>
          <w:rFonts w:ascii="Times New Roman" w:eastAsia="Consolas" w:hAnsi="Times New Roman" w:cs="Times New Roman"/>
          <w:b/>
          <w:sz w:val="28"/>
          <w:szCs w:val="28"/>
          <w:lang w:val="kk-KZ"/>
        </w:rPr>
      </w:pPr>
    </w:p>
    <w:p w:rsidR="00BB5F8C" w:rsidRPr="00BB5F8C" w:rsidRDefault="00BB5F8C" w:rsidP="00BB5F8C">
      <w:pPr>
        <w:spacing w:after="0" w:line="240" w:lineRule="auto"/>
        <w:ind w:firstLine="709"/>
        <w:jc w:val="center"/>
        <w:rPr>
          <w:rFonts w:ascii="Times New Roman" w:eastAsia="Consolas" w:hAnsi="Times New Roman" w:cs="Times New Roman"/>
          <w:b/>
          <w:sz w:val="28"/>
          <w:szCs w:val="28"/>
        </w:rPr>
      </w:pPr>
      <w:proofErr w:type="spellStart"/>
      <w:r w:rsidRPr="00BB5F8C">
        <w:rPr>
          <w:rFonts w:ascii="Times New Roman" w:eastAsia="Consolas" w:hAnsi="Times New Roman" w:cs="Times New Roman"/>
          <w:b/>
          <w:sz w:val="28"/>
          <w:szCs w:val="28"/>
        </w:rPr>
        <w:t>Қазақстан</w:t>
      </w:r>
      <w:proofErr w:type="spellEnd"/>
      <w:r w:rsidRPr="00BB5F8C">
        <w:rPr>
          <w:rFonts w:ascii="Times New Roman" w:eastAsia="Consolas" w:hAnsi="Times New Roman" w:cs="Times New Roman"/>
          <w:b/>
          <w:sz w:val="28"/>
          <w:szCs w:val="28"/>
        </w:rPr>
        <w:t xml:space="preserve"> </w:t>
      </w:r>
      <w:proofErr w:type="spellStart"/>
      <w:r w:rsidRPr="00BB5F8C">
        <w:rPr>
          <w:rFonts w:ascii="Times New Roman" w:eastAsia="Consolas" w:hAnsi="Times New Roman" w:cs="Times New Roman"/>
          <w:b/>
          <w:sz w:val="28"/>
          <w:szCs w:val="28"/>
        </w:rPr>
        <w:t>Республикасы</w:t>
      </w:r>
      <w:proofErr w:type="spellEnd"/>
      <w:r w:rsidRPr="00BB5F8C">
        <w:rPr>
          <w:rFonts w:ascii="Times New Roman" w:eastAsia="Consolas" w:hAnsi="Times New Roman" w:cs="Times New Roman"/>
          <w:b/>
          <w:sz w:val="28"/>
          <w:szCs w:val="28"/>
        </w:rPr>
        <w:t xml:space="preserve"> </w:t>
      </w:r>
      <w:proofErr w:type="spellStart"/>
      <w:r w:rsidRPr="00BB5F8C">
        <w:rPr>
          <w:rFonts w:ascii="Times New Roman" w:eastAsia="Consolas" w:hAnsi="Times New Roman" w:cs="Times New Roman"/>
          <w:b/>
          <w:sz w:val="28"/>
          <w:szCs w:val="28"/>
        </w:rPr>
        <w:t>Қаржы</w:t>
      </w:r>
      <w:proofErr w:type="spellEnd"/>
      <w:r w:rsidRPr="00BB5F8C">
        <w:rPr>
          <w:rFonts w:ascii="Times New Roman" w:eastAsia="Consolas" w:hAnsi="Times New Roman" w:cs="Times New Roman"/>
          <w:b/>
          <w:sz w:val="28"/>
          <w:szCs w:val="28"/>
        </w:rPr>
        <w:t xml:space="preserve"> </w:t>
      </w:r>
      <w:proofErr w:type="spellStart"/>
      <w:r w:rsidRPr="00BB5F8C">
        <w:rPr>
          <w:rFonts w:ascii="Times New Roman" w:eastAsia="Consolas" w:hAnsi="Times New Roman" w:cs="Times New Roman"/>
          <w:b/>
          <w:sz w:val="28"/>
          <w:szCs w:val="28"/>
        </w:rPr>
        <w:t>министрлігінің</w:t>
      </w:r>
      <w:proofErr w:type="spellEnd"/>
    </w:p>
    <w:p w:rsidR="00BB537E" w:rsidRPr="00BB537E" w:rsidRDefault="00BB5F8C" w:rsidP="00BB5F8C">
      <w:pPr>
        <w:spacing w:after="0" w:line="240" w:lineRule="auto"/>
        <w:ind w:firstLine="709"/>
        <w:jc w:val="center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proofErr w:type="spellStart"/>
      <w:r w:rsidRPr="00BB5F8C">
        <w:rPr>
          <w:rFonts w:ascii="Times New Roman" w:eastAsia="Consolas" w:hAnsi="Times New Roman" w:cs="Times New Roman"/>
          <w:b/>
          <w:sz w:val="28"/>
          <w:szCs w:val="28"/>
        </w:rPr>
        <w:t>кейбі</w:t>
      </w:r>
      <w:proofErr w:type="gramStart"/>
      <w:r w:rsidRPr="00BB5F8C">
        <w:rPr>
          <w:rFonts w:ascii="Times New Roman" w:eastAsia="Consolas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BB5F8C">
        <w:rPr>
          <w:rFonts w:ascii="Times New Roman" w:eastAsia="Consolas" w:hAnsi="Times New Roman" w:cs="Times New Roman"/>
          <w:b/>
          <w:sz w:val="28"/>
          <w:szCs w:val="28"/>
        </w:rPr>
        <w:t xml:space="preserve"> </w:t>
      </w:r>
      <w:proofErr w:type="spellStart"/>
      <w:r w:rsidRPr="00BB5F8C">
        <w:rPr>
          <w:rFonts w:ascii="Times New Roman" w:eastAsia="Consolas" w:hAnsi="Times New Roman" w:cs="Times New Roman"/>
          <w:b/>
          <w:sz w:val="28"/>
          <w:szCs w:val="28"/>
        </w:rPr>
        <w:t>мәселелері</w:t>
      </w:r>
      <w:proofErr w:type="spellEnd"/>
      <w:r w:rsidRPr="00BB5F8C">
        <w:rPr>
          <w:rFonts w:ascii="Times New Roman" w:eastAsia="Consolas" w:hAnsi="Times New Roman" w:cs="Times New Roman"/>
          <w:b/>
          <w:sz w:val="28"/>
          <w:szCs w:val="28"/>
        </w:rPr>
        <w:t xml:space="preserve"> </w:t>
      </w:r>
      <w:proofErr w:type="spellStart"/>
      <w:r w:rsidRPr="00BB5F8C">
        <w:rPr>
          <w:rFonts w:ascii="Times New Roman" w:eastAsia="Consolas" w:hAnsi="Times New Roman" w:cs="Times New Roman"/>
          <w:b/>
          <w:sz w:val="28"/>
          <w:szCs w:val="28"/>
        </w:rPr>
        <w:t>туралы</w:t>
      </w:r>
      <w:proofErr w:type="spellEnd"/>
    </w:p>
    <w:p w:rsidR="00BB537E" w:rsidRDefault="00BB537E" w:rsidP="00BB537E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BB5F8C" w:rsidRPr="00BB537E" w:rsidRDefault="00BB5F8C" w:rsidP="00BB537E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</w:rPr>
      </w:pPr>
    </w:p>
    <w:p w:rsidR="00BB537E" w:rsidRDefault="00BB537E" w:rsidP="00BB537E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b/>
          <w:bCs/>
          <w:sz w:val="28"/>
          <w:szCs w:val="28"/>
        </w:rPr>
      </w:pPr>
      <w:proofErr w:type="spellStart"/>
      <w:r w:rsidRPr="00BB537E">
        <w:rPr>
          <w:rFonts w:ascii="Times New Roman" w:eastAsia="Consolas" w:hAnsi="Times New Roman" w:cs="Times New Roman"/>
          <w:sz w:val="28"/>
          <w:szCs w:val="28"/>
        </w:rPr>
        <w:t>Қазақстан</w:t>
      </w:r>
      <w:proofErr w:type="spellEnd"/>
      <w:r w:rsidRPr="00BB537E">
        <w:rPr>
          <w:rFonts w:ascii="Times New Roman" w:eastAsia="Consolas" w:hAnsi="Times New Roman" w:cs="Times New Roman"/>
          <w:sz w:val="28"/>
          <w:szCs w:val="28"/>
        </w:rPr>
        <w:t xml:space="preserve"> </w:t>
      </w:r>
      <w:proofErr w:type="spellStart"/>
      <w:r w:rsidRPr="00BB537E">
        <w:rPr>
          <w:rFonts w:ascii="Times New Roman" w:eastAsia="Consolas" w:hAnsi="Times New Roman" w:cs="Times New Roman"/>
          <w:sz w:val="28"/>
          <w:szCs w:val="28"/>
        </w:rPr>
        <w:t>Республикасының</w:t>
      </w:r>
      <w:proofErr w:type="spellEnd"/>
      <w:r w:rsidRPr="00BB537E">
        <w:rPr>
          <w:rFonts w:ascii="Times New Roman" w:eastAsia="Consolas" w:hAnsi="Times New Roman" w:cs="Times New Roman"/>
          <w:sz w:val="28"/>
          <w:szCs w:val="28"/>
        </w:rPr>
        <w:t xml:space="preserve"> </w:t>
      </w:r>
      <w:proofErr w:type="spellStart"/>
      <w:r w:rsidRPr="00BB537E">
        <w:rPr>
          <w:rFonts w:ascii="Times New Roman" w:eastAsia="Consolas" w:hAnsi="Times New Roman" w:cs="Times New Roman"/>
          <w:sz w:val="28"/>
          <w:szCs w:val="28"/>
        </w:rPr>
        <w:t>Ү</w:t>
      </w:r>
      <w:proofErr w:type="gramStart"/>
      <w:r w:rsidRPr="00BB537E">
        <w:rPr>
          <w:rFonts w:ascii="Times New Roman" w:eastAsia="Consolas" w:hAnsi="Times New Roman" w:cs="Times New Roman"/>
          <w:sz w:val="28"/>
          <w:szCs w:val="28"/>
        </w:rPr>
        <w:t>к</w:t>
      </w:r>
      <w:proofErr w:type="gramEnd"/>
      <w:r w:rsidRPr="00BB537E">
        <w:rPr>
          <w:rFonts w:ascii="Times New Roman" w:eastAsia="Consolas" w:hAnsi="Times New Roman" w:cs="Times New Roman"/>
          <w:sz w:val="28"/>
          <w:szCs w:val="28"/>
        </w:rPr>
        <w:t>іметі</w:t>
      </w:r>
      <w:proofErr w:type="spellEnd"/>
      <w:r w:rsidRPr="00BB537E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BB537E">
        <w:rPr>
          <w:rFonts w:ascii="Times New Roman" w:eastAsia="Consolas" w:hAnsi="Times New Roman" w:cs="Times New Roman"/>
          <w:b/>
          <w:bCs/>
          <w:sz w:val="28"/>
          <w:szCs w:val="28"/>
        </w:rPr>
        <w:t>ҚАУЛЫ ЕТЕДІ:</w:t>
      </w:r>
    </w:p>
    <w:p w:rsidR="001E5672" w:rsidRPr="00C077F7" w:rsidRDefault="001E5672" w:rsidP="00BB537E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</w:pPr>
      <w:r w:rsidRPr="001E5672">
        <w:rPr>
          <w:rFonts w:ascii="Times New Roman" w:eastAsia="Consolas" w:hAnsi="Times New Roman" w:cs="Times New Roman"/>
          <w:bCs/>
          <w:sz w:val="28"/>
          <w:szCs w:val="28"/>
        </w:rPr>
        <w:t>1.</w:t>
      </w:r>
      <w:r w:rsidR="00D404E4">
        <w:rPr>
          <w:rFonts w:ascii="Times New Roman" w:eastAsia="Consolas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4F6AF8">
        <w:rPr>
          <w:rFonts w:ascii="Times New Roman" w:eastAsia="Consolas" w:hAnsi="Times New Roman" w:cs="Times New Roman"/>
          <w:bCs/>
          <w:sz w:val="28"/>
          <w:szCs w:val="28"/>
        </w:rPr>
        <w:t>Мына</w:t>
      </w:r>
      <w:proofErr w:type="spellEnd"/>
      <w:r w:rsidR="004F6AF8">
        <w:rPr>
          <w:rFonts w:ascii="Times New Roman" w:eastAsia="Consolas" w:hAnsi="Times New Roman" w:cs="Times New Roman"/>
          <w:sz w:val="28"/>
          <w:szCs w:val="28"/>
          <w:lang w:val="kk-KZ"/>
        </w:rPr>
        <w:t>:</w:t>
      </w:r>
    </w:p>
    <w:p w:rsidR="00BB537E" w:rsidRDefault="001E5672" w:rsidP="00BB537E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1)</w:t>
      </w:r>
      <w:r w:rsidR="00BB537E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«</w:t>
      </w:r>
      <w:proofErr w:type="spellStart"/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Қазақстан</w:t>
      </w:r>
      <w:proofErr w:type="spellEnd"/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Республикасы</w:t>
      </w:r>
      <w:proofErr w:type="spellEnd"/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Қаржы</w:t>
      </w:r>
      <w:proofErr w:type="spellEnd"/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министрл</w:t>
      </w:r>
      <w:proofErr w:type="spellEnd"/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i</w:t>
      </w:r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г</w:t>
      </w:r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i</w:t>
      </w:r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н</w:t>
      </w:r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i</w:t>
      </w:r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ң</w:t>
      </w:r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кірістер</w:t>
      </w:r>
      <w:proofErr w:type="spellEnd"/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комитеті</w:t>
      </w:r>
      <w:proofErr w:type="spellEnd"/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Жамбыл</w:t>
      </w:r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облысы</w:t>
      </w:r>
      <w:proofErr w:type="spellEnd"/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бойынша</w:t>
      </w:r>
      <w:proofErr w:type="spellEnd"/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Мемлекеттік</w:t>
      </w:r>
      <w:proofErr w:type="spellEnd"/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кірістер</w:t>
      </w:r>
      <w:proofErr w:type="spellEnd"/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департаментінің</w:t>
      </w:r>
      <w:proofErr w:type="spellEnd"/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«</w:t>
      </w:r>
      <w:proofErr w:type="spellStart"/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Қордай</w:t>
      </w:r>
      <w:proofErr w:type="spellEnd"/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» </w:t>
      </w:r>
      <w:proofErr w:type="spellStart"/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кедені</w:t>
      </w:r>
      <w:proofErr w:type="spellEnd"/>
      <w:r w:rsidR="00BE5715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» </w:t>
      </w:r>
      <w:proofErr w:type="spellStart"/>
      <w:r w:rsidR="00BE5715" w:rsidRPr="00BE5715">
        <w:rPr>
          <w:rFonts w:ascii="Times New Roman" w:eastAsia="Consolas" w:hAnsi="Times New Roman" w:cs="Times New Roman"/>
          <w:color w:val="000000"/>
          <w:sz w:val="28"/>
          <w:szCs w:val="28"/>
        </w:rPr>
        <w:t>респ</w:t>
      </w:r>
      <w:r>
        <w:rPr>
          <w:rFonts w:ascii="Times New Roman" w:eastAsia="Consolas" w:hAnsi="Times New Roman" w:cs="Times New Roman"/>
          <w:color w:val="000000"/>
          <w:sz w:val="28"/>
          <w:szCs w:val="28"/>
        </w:rPr>
        <w:t>убликалық</w:t>
      </w:r>
      <w:proofErr w:type="spellEnd"/>
      <w:r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мемлекеттік</w:t>
      </w:r>
      <w:proofErr w:type="spellEnd"/>
      <w:r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eastAsia="Consolas" w:hAnsi="Times New Roman" w:cs="Times New Roman"/>
          <w:color w:val="000000"/>
          <w:sz w:val="28"/>
          <w:szCs w:val="28"/>
        </w:rPr>
        <w:t>мекемесі</w:t>
      </w:r>
      <w:proofErr w:type="spellEnd"/>
      <w:r w:rsidRPr="000D0A3A">
        <w:rPr>
          <w:rFonts w:ascii="Times New Roman" w:eastAsia="Consolas" w:hAnsi="Times New Roman" w:cs="Times New Roman"/>
          <w:color w:val="000000"/>
          <w:sz w:val="28"/>
          <w:szCs w:val="28"/>
          <w:lang w:val="en-US"/>
        </w:rPr>
        <w:t>;</w:t>
      </w:r>
    </w:p>
    <w:p w:rsidR="001E5672" w:rsidRPr="001E5672" w:rsidRDefault="001E5672" w:rsidP="00BB537E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2) </w:t>
      </w:r>
      <w:r w:rsidRPr="001E5672">
        <w:rPr>
          <w:rFonts w:ascii="Times New Roman" w:eastAsia="Consolas" w:hAnsi="Times New Roman" w:cs="Times New Roman"/>
          <w:sz w:val="28"/>
          <w:szCs w:val="28"/>
          <w:lang w:val="kk-KZ"/>
        </w:rPr>
        <w:t>«Қазақстан Республикасы Қаржы министрлiгiнiң Мемлекеттік кірістер комитеті Алматы облысы бойынша Мемлекеттік кірістер департаментінің «Қорғас» кедені» республикалық мемлекеттік мекемесі</w:t>
      </w:r>
      <w:r w:rsidR="00D404E4" w:rsidRPr="00D404E4">
        <w:rPr>
          <w:rFonts w:ascii="Times New Roman" w:eastAsia="Consolas" w:hAnsi="Times New Roman" w:cs="Times New Roman"/>
          <w:bCs/>
          <w:sz w:val="28"/>
          <w:szCs w:val="28"/>
          <w:lang w:val="kk-KZ"/>
        </w:rPr>
        <w:t xml:space="preserve"> </w:t>
      </w:r>
      <w:r w:rsidR="00D404E4" w:rsidRPr="00D404E4">
        <w:rPr>
          <w:rFonts w:ascii="Times New Roman" w:eastAsia="Consolas" w:hAnsi="Times New Roman" w:cs="Times New Roman"/>
          <w:sz w:val="28"/>
          <w:szCs w:val="28"/>
          <w:lang w:val="kk-KZ"/>
        </w:rPr>
        <w:t>таратылсын</w:t>
      </w:r>
      <w:r w:rsidRPr="001E5672">
        <w:rPr>
          <w:rFonts w:ascii="Times New Roman" w:eastAsia="Consolas" w:hAnsi="Times New Roman" w:cs="Times New Roman"/>
          <w:sz w:val="28"/>
          <w:szCs w:val="28"/>
          <w:lang w:val="kk-KZ"/>
        </w:rPr>
        <w:t>.</w:t>
      </w:r>
    </w:p>
    <w:p w:rsidR="004A5718" w:rsidRPr="000D0A3A" w:rsidRDefault="00BB537E" w:rsidP="004A57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D0A3A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 xml:space="preserve">2. </w:t>
      </w:r>
      <w:r w:rsidR="00051158" w:rsidRPr="000D0A3A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«</w:t>
      </w:r>
      <w:r w:rsidR="00051158" w:rsidRPr="004A5718">
        <w:rPr>
          <w:rFonts w:ascii="Times New Roman" w:eastAsia="Times New Roman" w:hAnsi="Times New Roman"/>
          <w:kern w:val="36"/>
          <w:sz w:val="28"/>
          <w:szCs w:val="28"/>
          <w:lang w:val="kk-KZ" w:eastAsia="ru-RU"/>
        </w:rPr>
        <w:t xml:space="preserve">Қазақстан Республикасы Қаржы министрлігінің кейбір мәселелері туралы» </w:t>
      </w:r>
      <w:r w:rsidR="00051158" w:rsidRPr="004A5718">
        <w:rPr>
          <w:rFonts w:ascii="Times New Roman" w:eastAsia="Times New Roman" w:hAnsi="Times New Roman"/>
          <w:vanish/>
          <w:sz w:val="28"/>
          <w:szCs w:val="28"/>
          <w:shd w:val="clear" w:color="auto" w:fill="DDDDDD"/>
          <w:lang w:val="kk-KZ" w:eastAsia="ru-RU"/>
        </w:rPr>
        <w:t>Жаңартылған</w:t>
      </w:r>
      <w:r w:rsidR="00051158" w:rsidRPr="004A571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Қазақстан Республикасы Үкіметінің 2008 жылғы 24 сәуірдегі </w:t>
      </w:r>
      <w:r w:rsidR="0005115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                       </w:t>
      </w:r>
      <w:r w:rsidR="00051158" w:rsidRPr="004A571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№ 387 қаулысына </w:t>
      </w:r>
      <w:r w:rsidR="00051158" w:rsidRPr="004A5718">
        <w:rPr>
          <w:rFonts w:ascii="Times New Roman" w:eastAsia="Consolas" w:hAnsi="Times New Roman"/>
          <w:sz w:val="28"/>
          <w:szCs w:val="28"/>
          <w:lang w:val="kk-KZ"/>
        </w:rPr>
        <w:t xml:space="preserve">(Қазақстан Республикасының ПҮАЖ-ы, 2008 ж., </w:t>
      </w:r>
      <w:r w:rsidR="00051158">
        <w:rPr>
          <w:rFonts w:ascii="Times New Roman" w:eastAsia="Consolas" w:hAnsi="Times New Roman"/>
          <w:sz w:val="28"/>
          <w:szCs w:val="28"/>
          <w:lang w:val="kk-KZ"/>
        </w:rPr>
        <w:t xml:space="preserve">                             № 22, </w:t>
      </w:r>
      <w:r w:rsidR="00051158" w:rsidRPr="004A5718">
        <w:rPr>
          <w:rFonts w:ascii="Times New Roman" w:eastAsia="Consolas" w:hAnsi="Times New Roman"/>
          <w:sz w:val="28"/>
          <w:szCs w:val="28"/>
          <w:lang w:val="kk-KZ"/>
        </w:rPr>
        <w:t>205-құжат)</w:t>
      </w:r>
      <w:r w:rsidR="004A5718" w:rsidRPr="000D0A3A">
        <w:rPr>
          <w:rFonts w:ascii="Times New Roman" w:hAnsi="Times New Roman"/>
          <w:sz w:val="28"/>
          <w:szCs w:val="28"/>
          <w:lang w:val="kk-KZ"/>
        </w:rPr>
        <w:t xml:space="preserve"> мынадай өзгерістер енгізілсін:</w:t>
      </w:r>
    </w:p>
    <w:p w:rsidR="004A5718" w:rsidRPr="00CF1E5F" w:rsidRDefault="004A5718" w:rsidP="004A57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 w:rsidRPr="00CF1E5F">
        <w:rPr>
          <w:rFonts w:ascii="Times New Roman" w:eastAsia="Consolas" w:hAnsi="Times New Roman" w:cs="Times New Roman"/>
          <w:sz w:val="28"/>
          <w:szCs w:val="28"/>
          <w:lang w:val="kk-KZ"/>
        </w:rPr>
        <w:t>көрсетiлген қаулымен бекiтiлген Қазақстан Республикасы Қаржы министрлiгi туралы ережеде:</w:t>
      </w:r>
    </w:p>
    <w:p w:rsidR="004A5718" w:rsidRPr="00CF1E5F" w:rsidRDefault="004A5718" w:rsidP="004A57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CF1E5F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t>Қазақстан Республикасы Қаржы министрлігі Мемлекеттік кірістер</w:t>
      </w:r>
      <w:r w:rsidRPr="00CF1E5F"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  <w:br/>
        <w:t>комитетінің республикалық мемлекеттік мекемелерінің тізбесінде:</w:t>
      </w:r>
    </w:p>
    <w:p w:rsidR="004A5718" w:rsidRPr="00CF1E5F" w:rsidRDefault="00AC3522" w:rsidP="004A5718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r w:rsidRPr="00AC3522">
        <w:rPr>
          <w:rFonts w:ascii="Times New Roman" w:eastAsia="Consolas" w:hAnsi="Times New Roman" w:cs="Times New Roman"/>
          <w:sz w:val="28"/>
          <w:szCs w:val="28"/>
          <w:lang w:val="kk-KZ"/>
        </w:rPr>
        <w:t>«</w:t>
      </w:r>
      <w:r w:rsidR="004A5718" w:rsidRPr="00CF1E5F">
        <w:rPr>
          <w:rFonts w:ascii="Times New Roman" w:eastAsia="Consolas" w:hAnsi="Times New Roman" w:cs="Times New Roman"/>
          <w:sz w:val="28"/>
          <w:szCs w:val="28"/>
          <w:lang w:val="kk-KZ"/>
        </w:rPr>
        <w:t>Қазақстан Республикасы Қаржы министрлігі Мемлекеттік</w:t>
      </w:r>
      <w:r w:rsidR="004A5718" w:rsidRPr="00BB537E"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 </w:t>
      </w:r>
      <w:r w:rsidR="004A5718" w:rsidRPr="00CF1E5F">
        <w:rPr>
          <w:rFonts w:ascii="Times New Roman" w:eastAsia="Consolas" w:hAnsi="Times New Roman" w:cs="Times New Roman"/>
          <w:sz w:val="28"/>
          <w:szCs w:val="28"/>
          <w:lang w:val="kk-KZ"/>
        </w:rPr>
        <w:t>кірістер комитетінің аумақтық органдары – мемлекеттік</w:t>
      </w:r>
      <w:r w:rsidR="004A5718" w:rsidRPr="00BB537E"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 </w:t>
      </w:r>
      <w:r w:rsidR="004A5718" w:rsidRPr="00CF1E5F">
        <w:rPr>
          <w:rFonts w:ascii="Times New Roman" w:eastAsia="Consolas" w:hAnsi="Times New Roman" w:cs="Times New Roman"/>
          <w:sz w:val="28"/>
          <w:szCs w:val="28"/>
          <w:lang w:val="kk-KZ"/>
        </w:rPr>
        <w:t>мекемелерінің тізбесі</w:t>
      </w:r>
      <w:r>
        <w:rPr>
          <w:rFonts w:ascii="Times New Roman" w:eastAsia="Consolas" w:hAnsi="Times New Roman" w:cs="Times New Roman"/>
          <w:sz w:val="28"/>
          <w:szCs w:val="28"/>
          <w:lang w:val="kk-KZ"/>
        </w:rPr>
        <w:t>»</w:t>
      </w:r>
      <w:r w:rsidR="004A5718" w:rsidRPr="00CF1E5F"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 </w:t>
      </w:r>
      <w:r w:rsidR="004A5718"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                        </w:t>
      </w:r>
      <w:r w:rsidR="004A5718" w:rsidRPr="00CF1E5F">
        <w:rPr>
          <w:rFonts w:ascii="Times New Roman" w:eastAsia="Consolas" w:hAnsi="Times New Roman" w:cs="Times New Roman"/>
          <w:sz w:val="28"/>
          <w:szCs w:val="28"/>
          <w:lang w:val="kk-KZ"/>
        </w:rPr>
        <w:t>1-</w:t>
      </w:r>
      <w:r w:rsidR="004A5718">
        <w:rPr>
          <w:rFonts w:ascii="Times New Roman" w:eastAsia="Consolas" w:hAnsi="Times New Roman" w:cs="Times New Roman"/>
          <w:sz w:val="28"/>
          <w:szCs w:val="28"/>
          <w:lang w:val="kk-KZ"/>
        </w:rPr>
        <w:t>бөлімде</w:t>
      </w:r>
      <w:r w:rsidR="004A5718" w:rsidRPr="00CF1E5F">
        <w:rPr>
          <w:rFonts w:ascii="Times New Roman" w:eastAsia="Consolas" w:hAnsi="Times New Roman" w:cs="Times New Roman"/>
          <w:sz w:val="28"/>
          <w:szCs w:val="28"/>
          <w:lang w:val="kk-KZ"/>
        </w:rPr>
        <w:t>:</w:t>
      </w:r>
    </w:p>
    <w:p w:rsidR="004A5718" w:rsidRPr="00051158" w:rsidRDefault="00AC3522" w:rsidP="004A5718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56 және </w:t>
      </w:r>
      <w:r w:rsidR="004A5718" w:rsidRPr="00051158">
        <w:rPr>
          <w:rFonts w:ascii="Times New Roman" w:eastAsia="Consolas" w:hAnsi="Times New Roman" w:cs="Times New Roman"/>
          <w:sz w:val="28"/>
          <w:szCs w:val="28"/>
          <w:lang w:val="kk-KZ"/>
        </w:rPr>
        <w:t>92-тармақ</w:t>
      </w:r>
      <w:r w:rsidR="001E5672">
        <w:rPr>
          <w:rFonts w:ascii="Times New Roman" w:eastAsia="Consolas" w:hAnsi="Times New Roman" w:cs="Times New Roman"/>
          <w:sz w:val="28"/>
          <w:szCs w:val="28"/>
          <w:lang w:val="kk-KZ"/>
        </w:rPr>
        <w:t>тар</w:t>
      </w:r>
      <w:r w:rsidR="004A5718" w:rsidRPr="00051158"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 алынып тасталсын.</w:t>
      </w:r>
    </w:p>
    <w:p w:rsidR="0034691C" w:rsidRDefault="00051158" w:rsidP="004F6AF8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kern w:val="36"/>
          <w:sz w:val="28"/>
          <w:szCs w:val="28"/>
          <w:lang w:val="kk-KZ" w:eastAsia="ru-RU"/>
        </w:rPr>
      </w:pPr>
      <w:r w:rsidRPr="000D0A3A">
        <w:rPr>
          <w:rFonts w:ascii="Times New Roman" w:eastAsia="Times New Roman" w:hAnsi="Times New Roman" w:cs="Times New Roman"/>
          <w:kern w:val="36"/>
          <w:sz w:val="28"/>
          <w:szCs w:val="28"/>
          <w:lang w:val="kk-KZ" w:eastAsia="ru-RU"/>
        </w:rPr>
        <w:t>3.</w:t>
      </w:r>
      <w:r w:rsidR="000D0A3A" w:rsidRPr="000D0A3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4691C">
        <w:rPr>
          <w:rFonts w:ascii="Times New Roman" w:hAnsi="Times New Roman" w:cs="Times New Roman"/>
          <w:sz w:val="28"/>
          <w:szCs w:val="28"/>
          <w:lang w:val="kk-KZ"/>
        </w:rPr>
        <w:t>Мыналардың</w:t>
      </w:r>
      <w:r w:rsidR="00AC352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34691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D0A3A" w:rsidRDefault="004A5718" w:rsidP="004F6AF8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051158">
        <w:rPr>
          <w:rFonts w:ascii="Times New Roman" w:eastAsia="Times New Roman" w:hAnsi="Times New Roman"/>
          <w:kern w:val="36"/>
          <w:sz w:val="28"/>
          <w:szCs w:val="28"/>
          <w:lang w:val="kk-KZ" w:eastAsia="ru-RU"/>
        </w:rPr>
        <w:t xml:space="preserve">«Қазақстан Республикасы Қаржы министрлігі Кедендік бақылау комитетінің мәселелері туралы» </w:t>
      </w:r>
      <w:r w:rsidRPr="00051158">
        <w:rPr>
          <w:rFonts w:ascii="Times New Roman" w:eastAsia="Times New Roman" w:hAnsi="Times New Roman"/>
          <w:vanish/>
          <w:sz w:val="28"/>
          <w:szCs w:val="28"/>
          <w:shd w:val="clear" w:color="auto" w:fill="DDDDDD"/>
          <w:lang w:val="kk-KZ" w:eastAsia="ru-RU"/>
        </w:rPr>
        <w:t>Жаңа</w:t>
      </w:r>
      <w:r w:rsidRPr="0005115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Қазақстан Республикасы Үкіметінің                     2011 жылғы 25 тамыздағы № 965 </w:t>
      </w:r>
      <w:r w:rsidR="00893500" w:rsidRPr="008935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fldChar w:fldCharType="begin"/>
      </w:r>
      <w:r w:rsidR="00893500" w:rsidRPr="0089350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instrText xml:space="preserve"> HYPERLINK "http://www.adilet.zan.kz/kaz/docs/P080000881_" \l "z0" </w:instrText>
      </w:r>
      <w:r w:rsidR="00893500" w:rsidRPr="00893500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fldChar w:fldCharType="separate"/>
      </w:r>
      <w:r w:rsidR="00893500" w:rsidRPr="00893500">
        <w:rPr>
          <w:rStyle w:val="a6"/>
          <w:rFonts w:ascii="Times New Roman" w:eastAsia="Times New Roman" w:hAnsi="Times New Roman"/>
          <w:color w:val="auto"/>
          <w:spacing w:val="2"/>
          <w:sz w:val="28"/>
          <w:szCs w:val="28"/>
          <w:u w:val="none"/>
          <w:lang w:val="kk-KZ" w:eastAsia="ru-RU"/>
        </w:rPr>
        <w:t>қаулысы</w:t>
      </w:r>
      <w:r w:rsidR="00893500" w:rsidRPr="0089350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fldChar w:fldCharType="end"/>
      </w:r>
      <w:r w:rsidR="000D0A3A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нда</w:t>
      </w:r>
      <w:r w:rsidR="00893500" w:rsidRPr="0089350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893500" w:rsidRPr="0005115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(</w:t>
      </w:r>
      <w:r w:rsidR="00893500" w:rsidRPr="00051158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Республикасының ПYКЖ-ы, </w:t>
      </w:r>
      <w:r w:rsidR="00893500" w:rsidRPr="00051158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2011 ж., № 52, 730-құжат)</w:t>
      </w:r>
      <w:r w:rsidR="000D0A3A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:</w:t>
      </w:r>
    </w:p>
    <w:p w:rsidR="004A5718" w:rsidRDefault="001E5672" w:rsidP="004F6AF8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3</w:t>
      </w:r>
      <w:r w:rsidRPr="001E567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-</w:t>
      </w: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тарма</w:t>
      </w:r>
      <w:r w:rsidR="00AC352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қ</w:t>
      </w:r>
      <w:r w:rsidR="0034691C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;</w:t>
      </w:r>
    </w:p>
    <w:p w:rsidR="000D0A3A" w:rsidRDefault="000D0A3A" w:rsidP="004F6AF8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 w:rsidRPr="000D0A3A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Қазақстан Республикасы Қаржы министрлігі Кедендік бақылау комитетінің республикалық мемлекеттік мекемелерінің тізбесі</w:t>
      </w:r>
      <w:r w:rsidR="0034691C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нде:</w:t>
      </w:r>
    </w:p>
    <w:p w:rsidR="0034691C" w:rsidRDefault="0034691C" w:rsidP="004F6AF8">
      <w:pPr>
        <w:tabs>
          <w:tab w:val="left" w:pos="993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18 және 19 тармақтар</w:t>
      </w:r>
      <w:r w:rsidR="00AC352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дың</w:t>
      </w:r>
      <w:r w:rsidR="00AC3522" w:rsidRPr="00AC3522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 xml:space="preserve"> </w:t>
      </w:r>
      <w:r w:rsidR="00AC3522" w:rsidRPr="00893500"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күші жойылды деп танылсын</w:t>
      </w:r>
      <w:r>
        <w:rPr>
          <w:rFonts w:ascii="Times New Roman" w:eastAsia="Times New Roman" w:hAnsi="Times New Roman"/>
          <w:spacing w:val="2"/>
          <w:sz w:val="28"/>
          <w:szCs w:val="28"/>
          <w:lang w:val="kk-KZ" w:eastAsia="ru-RU"/>
        </w:rPr>
        <w:t>.</w:t>
      </w:r>
    </w:p>
    <w:p w:rsidR="00BB537E" w:rsidRPr="004A5718" w:rsidRDefault="00893500" w:rsidP="00E00773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sz w:val="28"/>
          <w:szCs w:val="28"/>
          <w:lang w:val="kk-KZ"/>
        </w:rPr>
        <w:lastRenderedPageBreak/>
        <w:t>4</w:t>
      </w:r>
      <w:r w:rsidR="004B2E49" w:rsidRPr="004A5718"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. </w:t>
      </w:r>
      <w:r w:rsidR="00BB537E" w:rsidRPr="004A5718">
        <w:rPr>
          <w:rFonts w:ascii="Times New Roman" w:eastAsia="Consolas" w:hAnsi="Times New Roman" w:cs="Times New Roman"/>
          <w:sz w:val="28"/>
          <w:szCs w:val="28"/>
          <w:lang w:val="kk-KZ"/>
        </w:rPr>
        <w:t>Қазақстан Республикасы Қаржы министрлігі осы қаулыдан туындайтын шараларды қабылдасын.</w:t>
      </w:r>
    </w:p>
    <w:p w:rsidR="00BB537E" w:rsidRPr="00CF1E5F" w:rsidRDefault="00893500" w:rsidP="00BB537E">
      <w:pPr>
        <w:spacing w:after="0" w:line="240" w:lineRule="auto"/>
        <w:ind w:firstLine="709"/>
        <w:contextualSpacing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  <w:r>
        <w:rPr>
          <w:rFonts w:ascii="Times New Roman" w:eastAsia="Consolas" w:hAnsi="Times New Roman" w:cs="Times New Roman"/>
          <w:sz w:val="28"/>
          <w:szCs w:val="28"/>
          <w:lang w:val="kk-KZ"/>
        </w:rPr>
        <w:t>5</w:t>
      </w:r>
      <w:r w:rsidR="00BB537E" w:rsidRPr="00CF1E5F"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. Осы қаулы </w:t>
      </w:r>
      <w:r w:rsidR="002228D9">
        <w:rPr>
          <w:rFonts w:ascii="Times New Roman" w:eastAsia="Consolas" w:hAnsi="Times New Roman" w:cs="Times New Roman"/>
          <w:sz w:val="28"/>
          <w:szCs w:val="28"/>
          <w:lang w:val="kk-KZ"/>
        </w:rPr>
        <w:t xml:space="preserve">оған </w:t>
      </w:r>
      <w:r w:rsidR="00BB537E" w:rsidRPr="00CF1E5F">
        <w:rPr>
          <w:rFonts w:ascii="Times New Roman" w:eastAsia="Consolas" w:hAnsi="Times New Roman" w:cs="Times New Roman"/>
          <w:sz w:val="28"/>
          <w:szCs w:val="28"/>
          <w:lang w:val="kk-KZ"/>
        </w:rPr>
        <w:t>қол қойылған күнiнен бастап қолданысқа енгізіледі.</w:t>
      </w:r>
    </w:p>
    <w:p w:rsidR="00BB537E" w:rsidRPr="00CF1E5F" w:rsidRDefault="00BB537E" w:rsidP="00BB537E">
      <w:pPr>
        <w:spacing w:after="0" w:line="240" w:lineRule="auto"/>
        <w:ind w:firstLine="709"/>
        <w:contextualSpacing/>
        <w:jc w:val="both"/>
        <w:rPr>
          <w:rFonts w:ascii="Times New Roman" w:eastAsia="Consolas" w:hAnsi="Times New Roman" w:cs="Times New Roman"/>
          <w:sz w:val="28"/>
          <w:szCs w:val="28"/>
          <w:lang w:val="kk-KZ"/>
        </w:rPr>
      </w:pPr>
    </w:p>
    <w:p w:rsidR="00BB537E" w:rsidRPr="00CF1E5F" w:rsidRDefault="00BB537E" w:rsidP="00BB537E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val="kk-KZ"/>
        </w:rPr>
      </w:pPr>
      <w:bookmarkStart w:id="0" w:name="_GoBack"/>
      <w:bookmarkEnd w:id="0"/>
    </w:p>
    <w:p w:rsidR="00BB537E" w:rsidRPr="00BB537E" w:rsidRDefault="00BB537E" w:rsidP="00BB537E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proofErr w:type="spellStart"/>
      <w:r w:rsidRPr="00BB537E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Қазақстан</w:t>
      </w:r>
      <w:proofErr w:type="spellEnd"/>
      <w:r w:rsidRPr="00BB537E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BB537E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Республикасының</w:t>
      </w:r>
      <w:proofErr w:type="spellEnd"/>
    </w:p>
    <w:p w:rsidR="0067687E" w:rsidRPr="00CF1E5F" w:rsidRDefault="00BB537E" w:rsidP="00CF1E5F">
      <w:pPr>
        <w:spacing w:after="0" w:line="240" w:lineRule="auto"/>
        <w:ind w:firstLine="709"/>
        <w:jc w:val="both"/>
        <w:rPr>
          <w:rFonts w:ascii="Times New Roman" w:eastAsia="Consolas" w:hAnsi="Times New Roman" w:cs="Times New Roman"/>
          <w:b/>
          <w:color w:val="000000"/>
          <w:sz w:val="28"/>
          <w:szCs w:val="28"/>
        </w:rPr>
      </w:pPr>
      <w:r w:rsidRPr="00BB537E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     Премьер-</w:t>
      </w:r>
      <w:proofErr w:type="spellStart"/>
      <w:r w:rsidRPr="00BB537E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Министрі</w:t>
      </w:r>
      <w:proofErr w:type="spellEnd"/>
      <w:r w:rsidRPr="00BB537E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                                                         </w:t>
      </w:r>
      <w:r w:rsidR="00EA7C7D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  </w:t>
      </w:r>
      <w:r w:rsidRPr="00BB537E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 xml:space="preserve">    К. </w:t>
      </w:r>
      <w:proofErr w:type="spellStart"/>
      <w:r w:rsidRPr="00BB537E">
        <w:rPr>
          <w:rFonts w:ascii="Times New Roman" w:eastAsia="Consolas" w:hAnsi="Times New Roman" w:cs="Times New Roman"/>
          <w:b/>
          <w:color w:val="000000"/>
          <w:sz w:val="28"/>
          <w:szCs w:val="28"/>
        </w:rPr>
        <w:t>Мәсімов</w:t>
      </w:r>
      <w:proofErr w:type="spellEnd"/>
    </w:p>
    <w:sectPr w:rsidR="0067687E" w:rsidRPr="00CF1E5F" w:rsidSect="00E00773">
      <w:headerReference w:type="default" r:id="rId9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9A0" w:rsidRDefault="00F839A0">
      <w:pPr>
        <w:spacing w:after="0" w:line="240" w:lineRule="auto"/>
      </w:pPr>
      <w:r>
        <w:separator/>
      </w:r>
    </w:p>
  </w:endnote>
  <w:endnote w:type="continuationSeparator" w:id="0">
    <w:p w:rsidR="00F839A0" w:rsidRDefault="00F83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9A0" w:rsidRDefault="00F839A0">
      <w:pPr>
        <w:spacing w:after="0" w:line="240" w:lineRule="auto"/>
      </w:pPr>
      <w:r>
        <w:separator/>
      </w:r>
    </w:p>
  </w:footnote>
  <w:footnote w:type="continuationSeparator" w:id="0">
    <w:p w:rsidR="00F839A0" w:rsidRDefault="00F83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399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C77DD" w:rsidRPr="006C77DD" w:rsidRDefault="00BB537E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6C77D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C77D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C77D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00773" w:rsidRPr="00E00773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6C77D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C77DD" w:rsidRDefault="00F839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F61A1"/>
    <w:multiLevelType w:val="hybridMultilevel"/>
    <w:tmpl w:val="F5566BC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D110C8A"/>
    <w:multiLevelType w:val="hybridMultilevel"/>
    <w:tmpl w:val="418E39AA"/>
    <w:lvl w:ilvl="0" w:tplc="A73057D6">
      <w:start w:val="2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7BF3E29"/>
    <w:multiLevelType w:val="hybridMultilevel"/>
    <w:tmpl w:val="B9D251EA"/>
    <w:lvl w:ilvl="0" w:tplc="871E1D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7E"/>
    <w:rsid w:val="0002090A"/>
    <w:rsid w:val="00023ED1"/>
    <w:rsid w:val="0002425A"/>
    <w:rsid w:val="00051158"/>
    <w:rsid w:val="000D0A3A"/>
    <w:rsid w:val="001E5672"/>
    <w:rsid w:val="001E7849"/>
    <w:rsid w:val="002228D9"/>
    <w:rsid w:val="002C431F"/>
    <w:rsid w:val="0034691C"/>
    <w:rsid w:val="003E3419"/>
    <w:rsid w:val="004A5718"/>
    <w:rsid w:val="004B2E49"/>
    <w:rsid w:val="004C42CF"/>
    <w:rsid w:val="004F6AF8"/>
    <w:rsid w:val="00573D08"/>
    <w:rsid w:val="00590DEF"/>
    <w:rsid w:val="0067687E"/>
    <w:rsid w:val="00893500"/>
    <w:rsid w:val="008B280C"/>
    <w:rsid w:val="008B745C"/>
    <w:rsid w:val="009D11D0"/>
    <w:rsid w:val="00AC3522"/>
    <w:rsid w:val="00BB537E"/>
    <w:rsid w:val="00BB5F8C"/>
    <w:rsid w:val="00BE5715"/>
    <w:rsid w:val="00C077F7"/>
    <w:rsid w:val="00CA492B"/>
    <w:rsid w:val="00CD69C5"/>
    <w:rsid w:val="00CF1E5F"/>
    <w:rsid w:val="00D1245A"/>
    <w:rsid w:val="00D14658"/>
    <w:rsid w:val="00D404E4"/>
    <w:rsid w:val="00D53165"/>
    <w:rsid w:val="00E00773"/>
    <w:rsid w:val="00E31931"/>
    <w:rsid w:val="00E60D62"/>
    <w:rsid w:val="00EA7C7D"/>
    <w:rsid w:val="00ED0B4F"/>
    <w:rsid w:val="00F8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37E"/>
    <w:pPr>
      <w:tabs>
        <w:tab w:val="center" w:pos="4677"/>
        <w:tab w:val="right" w:pos="9355"/>
      </w:tabs>
      <w:spacing w:after="0" w:line="240" w:lineRule="auto"/>
    </w:pPr>
    <w:rPr>
      <w:rFonts w:ascii="Consolas" w:eastAsia="Consolas" w:hAnsi="Consolas" w:cs="Consolas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B537E"/>
    <w:rPr>
      <w:rFonts w:ascii="Consolas" w:eastAsia="Consolas" w:hAnsi="Consolas" w:cs="Consolas"/>
      <w:lang w:val="en-US"/>
    </w:rPr>
  </w:style>
  <w:style w:type="paragraph" w:styleId="a5">
    <w:name w:val="List Paragraph"/>
    <w:basedOn w:val="a"/>
    <w:uiPriority w:val="34"/>
    <w:qFormat/>
    <w:rsid w:val="004A57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935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37E"/>
    <w:pPr>
      <w:tabs>
        <w:tab w:val="center" w:pos="4677"/>
        <w:tab w:val="right" w:pos="9355"/>
      </w:tabs>
      <w:spacing w:after="0" w:line="240" w:lineRule="auto"/>
    </w:pPr>
    <w:rPr>
      <w:rFonts w:ascii="Consolas" w:eastAsia="Consolas" w:hAnsi="Consolas" w:cs="Consolas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BB537E"/>
    <w:rPr>
      <w:rFonts w:ascii="Consolas" w:eastAsia="Consolas" w:hAnsi="Consolas" w:cs="Consolas"/>
      <w:lang w:val="en-US"/>
    </w:rPr>
  </w:style>
  <w:style w:type="paragraph" w:styleId="a5">
    <w:name w:val="List Paragraph"/>
    <w:basedOn w:val="a"/>
    <w:uiPriority w:val="34"/>
    <w:qFormat/>
    <w:rsid w:val="004A57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8935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13433-5375-412F-B9C1-D5D1CCB87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mzhansaitova</dc:creator>
  <cp:lastModifiedBy>mzhansaitova</cp:lastModifiedBy>
  <cp:revision>8</cp:revision>
  <cp:lastPrinted>2015-11-09T09:21:00Z</cp:lastPrinted>
  <dcterms:created xsi:type="dcterms:W3CDTF">2015-11-09T03:54:00Z</dcterms:created>
  <dcterms:modified xsi:type="dcterms:W3CDTF">2015-11-09T11:48:00Z</dcterms:modified>
</cp:coreProperties>
</file>